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B76" w:rsidRPr="00E63C17" w:rsidRDefault="00F15B76" w:rsidP="00F15B76">
      <w:pPr>
        <w:pStyle w:val="a3"/>
        <w:spacing w:before="0" w:beforeAutospacing="0" w:after="0" w:afterAutospacing="0"/>
        <w:jc w:val="center"/>
        <w:rPr>
          <w:b/>
          <w:bCs/>
          <w:color w:val="000000"/>
          <w:sz w:val="32"/>
          <w:szCs w:val="32"/>
          <w:lang w:val="uk-UA"/>
        </w:rPr>
      </w:pPr>
      <w:r>
        <w:rPr>
          <w:b/>
          <w:bCs/>
          <w:color w:val="000000"/>
          <w:sz w:val="32"/>
          <w:szCs w:val="32"/>
          <w:lang w:val="uk-UA"/>
        </w:rPr>
        <w:t>Чи варто поспішати на пенсію?</w:t>
      </w:r>
    </w:p>
    <w:p w:rsidR="00F15B76" w:rsidRPr="00C7379F" w:rsidRDefault="00F15B76" w:rsidP="00F15B76">
      <w:pPr>
        <w:pStyle w:val="a3"/>
        <w:spacing w:before="0" w:beforeAutospacing="0" w:after="0" w:afterAutospacing="0"/>
        <w:jc w:val="center"/>
        <w:rPr>
          <w:color w:val="000000"/>
          <w:sz w:val="28"/>
          <w:szCs w:val="28"/>
          <w:lang w:val="uk-UA"/>
        </w:rPr>
      </w:pPr>
    </w:p>
    <w:p w:rsidR="00F15B76" w:rsidRDefault="00F15B76" w:rsidP="00F15B76">
      <w:pPr>
        <w:pStyle w:val="a3"/>
        <w:spacing w:before="0" w:beforeAutospacing="0" w:after="0" w:afterAutospacing="0"/>
        <w:contextualSpacing/>
        <w:jc w:val="both"/>
        <w:rPr>
          <w:sz w:val="28"/>
          <w:szCs w:val="28"/>
          <w:lang w:val="uk-UA"/>
        </w:rPr>
      </w:pPr>
      <w:r>
        <w:rPr>
          <w:color w:val="000000"/>
          <w:lang w:val="uk-UA"/>
        </w:rPr>
        <w:tab/>
      </w:r>
      <w:r w:rsidRPr="00761A50">
        <w:rPr>
          <w:color w:val="000000"/>
          <w:sz w:val="28"/>
          <w:szCs w:val="28"/>
          <w:lang w:val="uk-UA"/>
        </w:rPr>
        <w:t>Не секрет, що</w:t>
      </w:r>
      <w:r>
        <w:rPr>
          <w:color w:val="000000"/>
          <w:lang w:val="uk-UA"/>
        </w:rPr>
        <w:t xml:space="preserve"> </w:t>
      </w:r>
      <w:r>
        <w:rPr>
          <w:sz w:val="28"/>
          <w:szCs w:val="28"/>
          <w:lang w:val="uk-UA"/>
        </w:rPr>
        <w:t>б</w:t>
      </w:r>
      <w:r w:rsidRPr="00761A50">
        <w:rPr>
          <w:sz w:val="28"/>
          <w:szCs w:val="28"/>
          <w:lang w:val="uk-UA"/>
        </w:rPr>
        <w:t xml:space="preserve">ільшість </w:t>
      </w:r>
      <w:r>
        <w:rPr>
          <w:sz w:val="28"/>
          <w:szCs w:val="28"/>
          <w:lang w:val="uk-UA"/>
        </w:rPr>
        <w:t>українських громадян</w:t>
      </w:r>
      <w:r w:rsidRPr="00761A50">
        <w:rPr>
          <w:sz w:val="28"/>
          <w:szCs w:val="28"/>
          <w:lang w:val="uk-UA"/>
        </w:rPr>
        <w:t xml:space="preserve"> </w:t>
      </w:r>
      <w:r>
        <w:rPr>
          <w:sz w:val="28"/>
          <w:szCs w:val="28"/>
          <w:lang w:val="uk-UA"/>
        </w:rPr>
        <w:t>з нетерпінням чекають</w:t>
      </w:r>
      <w:r w:rsidRPr="00761A50">
        <w:rPr>
          <w:sz w:val="28"/>
          <w:szCs w:val="28"/>
          <w:lang w:val="uk-UA"/>
        </w:rPr>
        <w:t xml:space="preserve">, щоб та омріяна межа пенсійного віку - 60 років, настала якомога раніше. </w:t>
      </w:r>
      <w:r>
        <w:rPr>
          <w:sz w:val="28"/>
          <w:szCs w:val="28"/>
          <w:lang w:val="uk-UA"/>
        </w:rPr>
        <w:t>Але чи зміниться їхня думка, коли вони дізнаються, що в разі пізнішого виходу</w:t>
      </w:r>
      <w:r w:rsidRPr="00761A50">
        <w:rPr>
          <w:sz w:val="28"/>
          <w:szCs w:val="28"/>
          <w:lang w:val="uk-UA"/>
        </w:rPr>
        <w:t xml:space="preserve"> на пенсію, </w:t>
      </w:r>
      <w:r>
        <w:rPr>
          <w:sz w:val="28"/>
          <w:szCs w:val="28"/>
          <w:lang w:val="uk-UA"/>
        </w:rPr>
        <w:t>збільшиться сума виплати</w:t>
      </w:r>
      <w:r w:rsidRPr="00761A50">
        <w:rPr>
          <w:sz w:val="28"/>
          <w:szCs w:val="28"/>
          <w:lang w:val="uk-UA"/>
        </w:rPr>
        <w:t>. Не повірите, але це так. У законодавстві передбачено підвищення розміру пенсії за віком у разі від</w:t>
      </w:r>
      <w:r>
        <w:rPr>
          <w:sz w:val="28"/>
          <w:szCs w:val="28"/>
          <w:lang w:val="uk-UA"/>
        </w:rPr>
        <w:t>строчки часу її призначення.</w:t>
      </w:r>
      <w:r>
        <w:rPr>
          <w:sz w:val="28"/>
          <w:szCs w:val="28"/>
          <w:lang w:val="uk-UA"/>
        </w:rPr>
        <w:br/>
        <w:t xml:space="preserve">          </w:t>
      </w:r>
      <w:r w:rsidRPr="00761A50">
        <w:rPr>
          <w:sz w:val="28"/>
          <w:szCs w:val="28"/>
          <w:lang w:val="uk-UA"/>
        </w:rPr>
        <w:t>Так, людині, яка набула право на пенсію за віком, але після досягнення віку 60 років виявила бажання працювати і одержувати пенсію з пізнішого віку, пенсію за віком призначають з урахуванням страхового стажу на день звернення за призначенням пенсії. При цьому розмір пенсії підвищують на 0,5% за кожний повний місяць страхового стажу після досягнення пенсійного віку, в разі відстрочення виходу на пенсію до 60 місяців, та на 0,75% - за кожний повний місяць страхового стажу після досягнення пенсійного віку, в разі відстрочки виходу на пенсію понад 60 місяців. Тож, як бачите, тут є поле для роздумів. Можливо дійсно не варто поспішати виходити на пенсію?</w:t>
      </w:r>
      <w:r w:rsidRPr="00761A50">
        <w:rPr>
          <w:sz w:val="28"/>
          <w:szCs w:val="28"/>
          <w:lang w:val="uk-UA"/>
        </w:rPr>
        <w:br/>
      </w:r>
      <w:r>
        <w:rPr>
          <w:sz w:val="28"/>
          <w:szCs w:val="28"/>
          <w:lang w:val="uk-UA"/>
        </w:rPr>
        <w:tab/>
        <w:t>До речі з 1 січня 2016 року деякі країни світу оголосили про підвищення пенсійного віку. І це вже стабільна тенденція, що прямує вгору. Європейці вже сьогодні йдуть на заслужений відпочинок у 62-65 років, а у ряді країн, зокрема, в Італії та Нідерландах цей показник планують збільшити до 67 років, у Великій Британії – до 68 років, а у Швеції – до 69. Латвійці вже з цього року вийдуть на пенсію у 62 роки і 9 місяців. В цілому в цій країні відбувається поетапне підвищення пенсійного віку, яке 2025 року зупиниться на позначці «65 років».</w:t>
      </w:r>
    </w:p>
    <w:p w:rsidR="00F15B76" w:rsidRDefault="00F15B76" w:rsidP="00F15B76">
      <w:pPr>
        <w:pStyle w:val="a3"/>
        <w:spacing w:before="0" w:beforeAutospacing="0" w:after="0" w:afterAutospacing="0"/>
        <w:contextualSpacing/>
        <w:jc w:val="both"/>
        <w:rPr>
          <w:sz w:val="28"/>
          <w:szCs w:val="28"/>
          <w:lang w:val="uk-UA"/>
        </w:rPr>
      </w:pPr>
      <w:r>
        <w:rPr>
          <w:sz w:val="28"/>
          <w:szCs w:val="28"/>
          <w:lang w:val="uk-UA"/>
        </w:rPr>
        <w:tab/>
        <w:t xml:space="preserve">Чимало країн практикують заходи, спрямовані на заохочення продовження трудового життя. Простіше кажучи, чим довше працюватиме людина після досягнення повного пенсійного віку, тим вищою буде її пенсія. Наприклад ставка «бонусу» до пенсійних виплат, яку пропонують в деяких зарубіжних країнах за кожний рік </w:t>
      </w:r>
      <w:proofErr w:type="spellStart"/>
      <w:r>
        <w:rPr>
          <w:sz w:val="28"/>
          <w:szCs w:val="28"/>
          <w:lang w:val="uk-UA"/>
        </w:rPr>
        <w:t>відтермінування</w:t>
      </w:r>
      <w:proofErr w:type="spellEnd"/>
      <w:r>
        <w:rPr>
          <w:sz w:val="28"/>
          <w:szCs w:val="28"/>
          <w:lang w:val="uk-UA"/>
        </w:rPr>
        <w:t xml:space="preserve"> виходу на пенсію, становить в середньому 4,8 % на рік. Великобританія, до речі, пропонує одну з найвищих ставок:  10,4%.</w:t>
      </w:r>
    </w:p>
    <w:p w:rsidR="00F15B76" w:rsidRPr="00761A50" w:rsidRDefault="00F15B76" w:rsidP="00F15B76">
      <w:pPr>
        <w:pStyle w:val="a3"/>
        <w:spacing w:before="0" w:beforeAutospacing="0" w:after="0" w:afterAutospacing="0"/>
        <w:contextualSpacing/>
        <w:jc w:val="both"/>
        <w:rPr>
          <w:sz w:val="28"/>
          <w:szCs w:val="28"/>
          <w:lang w:val="uk-UA"/>
        </w:rPr>
      </w:pPr>
      <w:r>
        <w:rPr>
          <w:sz w:val="28"/>
          <w:szCs w:val="28"/>
          <w:lang w:val="uk-UA"/>
        </w:rPr>
        <w:tab/>
        <w:t xml:space="preserve">Загалом можна зробити впевнений висновок, що сучасний світ на пенсію не поспішає. </w:t>
      </w:r>
    </w:p>
    <w:p w:rsidR="005402AC" w:rsidRPr="00F15B76" w:rsidRDefault="005402AC">
      <w:pPr>
        <w:rPr>
          <w:lang w:val="uk-UA"/>
        </w:rPr>
      </w:pPr>
    </w:p>
    <w:sectPr w:rsidR="005402AC" w:rsidRPr="00F15B76" w:rsidSect="005402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15B76"/>
    <w:rsid w:val="005402AC"/>
    <w:rsid w:val="00F15B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2A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15B7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1830</Characters>
  <Application>Microsoft Office Word</Application>
  <DocSecurity>0</DocSecurity>
  <Lines>15</Lines>
  <Paragraphs>4</Paragraphs>
  <ScaleCrop>false</ScaleCrop>
  <Company>PFU</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PFU</dc:creator>
  <cp:keywords/>
  <dc:description/>
  <cp:lastModifiedBy>PFU</cp:lastModifiedBy>
  <cp:revision>1</cp:revision>
  <dcterms:created xsi:type="dcterms:W3CDTF">2016-03-15T11:59:00Z</dcterms:created>
  <dcterms:modified xsi:type="dcterms:W3CDTF">2016-03-15T11:59:00Z</dcterms:modified>
</cp:coreProperties>
</file>