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9"/>
      </w:tblGrid>
      <w:tr w:rsidR="00E90289" w:rsidRPr="009F1B8F" w:rsidTr="00827EE1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E90289" w:rsidRDefault="00E90289" w:rsidP="009E7C8C">
            <w:pPr>
              <w:spacing w:after="0" w:line="240" w:lineRule="auto"/>
              <w:rPr>
                <w:rFonts w:ascii="Times New Roman" w:hAnsi="Times New Roman"/>
                <w:noProof/>
                <w:lang w:val="uk-UA"/>
              </w:rPr>
            </w:pPr>
          </w:p>
          <w:p w:rsidR="00E90289" w:rsidRPr="009F1B8F" w:rsidRDefault="00E90289" w:rsidP="00827EE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413E">
              <w:rPr>
                <w:rFonts w:ascii="Times New Roman" w:hAnsi="Times New Roman"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48pt;visibility:visible">
                  <v:imagedata r:id="rId7" o:title=""/>
                </v:shape>
              </w:pict>
            </w:r>
          </w:p>
          <w:p w:rsidR="00E90289" w:rsidRPr="009F1B8F" w:rsidRDefault="00E90289" w:rsidP="00827E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АДМІНІСТРАЦІЯ </w:t>
            </w:r>
          </w:p>
          <w:p w:rsidR="00E90289" w:rsidRPr="009F1B8F" w:rsidRDefault="00E90289" w:rsidP="00827E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E90289" w:rsidRPr="009F1B8F" w:rsidRDefault="00E90289" w:rsidP="00827E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E90289" w:rsidRPr="009F1B8F" w:rsidRDefault="00E90289" w:rsidP="00827E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B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</w:t>
            </w:r>
          </w:p>
          <w:p w:rsidR="00E90289" w:rsidRPr="009F1B8F" w:rsidRDefault="00E90289" w:rsidP="00827E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>ГОЛОВИ РАЙОННОЇ ДЕРЖАВНОЇ АДМІНІСТРАЦІЇ</w:t>
            </w:r>
          </w:p>
          <w:p w:rsidR="00E90289" w:rsidRPr="009F1B8F" w:rsidRDefault="00E90289" w:rsidP="00827E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90289" w:rsidRPr="009F1B8F" w:rsidRDefault="00E90289" w:rsidP="00827EE1">
            <w:pPr>
              <w:pStyle w:val="Head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15.11.2017             </w:t>
            </w: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м. Ромни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322-ОД</w:t>
            </w:r>
          </w:p>
          <w:p w:rsidR="00E90289" w:rsidRPr="009F1B8F" w:rsidRDefault="00E90289" w:rsidP="00827EE1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E90289" w:rsidRPr="00F54A7B" w:rsidRDefault="00E90289" w:rsidP="002C05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54A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запровадження послуги з</w:t>
            </w:r>
          </w:p>
          <w:p w:rsidR="00E90289" w:rsidRPr="00F54A7B" w:rsidRDefault="00E90289" w:rsidP="002C05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54A7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патронату над дитиною</w:t>
            </w:r>
          </w:p>
          <w:p w:rsidR="00E90289" w:rsidRPr="009F1B8F" w:rsidRDefault="00E90289" w:rsidP="00827EE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90289" w:rsidRPr="00C415E2" w:rsidRDefault="00E90289" w:rsidP="002C05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>Відповідно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статей 6, 22, 39 Закону України «Про місцеві державні адміністрації»,</w:t>
      </w:r>
      <w:r w:rsidRPr="00954F5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Порядку створення та діяльності сім’ї патронатного вихователя, влаштування, перебування дитини в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сім’ї патронатного вихователя, затвердженого постановою Кабінету Міністрів України від 16 березня 2017 року № 148, з метою </w:t>
      </w:r>
      <w:r w:rsidRPr="00C415E2">
        <w:rPr>
          <w:rFonts w:ascii="Times New Roman" w:hAnsi="Times New Roman"/>
          <w:sz w:val="28"/>
          <w:szCs w:val="28"/>
          <w:lang w:val="uk-UA"/>
        </w:rPr>
        <w:t xml:space="preserve">забезпечення захисту прав дитини, яка </w:t>
      </w:r>
      <w:r>
        <w:rPr>
          <w:rFonts w:ascii="Times New Roman" w:hAnsi="Times New Roman"/>
          <w:sz w:val="28"/>
          <w:szCs w:val="28"/>
          <w:lang w:val="uk-UA"/>
        </w:rPr>
        <w:t>перебуває в</w:t>
      </w:r>
      <w:r w:rsidRPr="00C415E2">
        <w:rPr>
          <w:rFonts w:ascii="Times New Roman" w:hAnsi="Times New Roman"/>
          <w:sz w:val="28"/>
          <w:szCs w:val="28"/>
          <w:lang w:val="uk-UA"/>
        </w:rPr>
        <w:t xml:space="preserve"> складн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C415E2">
        <w:rPr>
          <w:rFonts w:ascii="Times New Roman" w:hAnsi="Times New Roman"/>
          <w:sz w:val="28"/>
          <w:szCs w:val="28"/>
          <w:lang w:val="uk-UA"/>
        </w:rPr>
        <w:t xml:space="preserve"> життєв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C415E2">
        <w:rPr>
          <w:rFonts w:ascii="Times New Roman" w:hAnsi="Times New Roman"/>
          <w:sz w:val="28"/>
          <w:szCs w:val="28"/>
          <w:lang w:val="uk-UA"/>
        </w:rPr>
        <w:t xml:space="preserve"> обставин</w:t>
      </w:r>
      <w:r>
        <w:rPr>
          <w:rFonts w:ascii="Times New Roman" w:hAnsi="Times New Roman"/>
          <w:sz w:val="28"/>
          <w:szCs w:val="28"/>
          <w:lang w:val="uk-UA"/>
        </w:rPr>
        <w:t>ах:</w:t>
      </w:r>
    </w:p>
    <w:p w:rsidR="00E90289" w:rsidRDefault="00E90289" w:rsidP="0052662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Визначити Роменський районний центр соціальних служб для сім’ї, дітей та молоді соціальним закладом, що організовує надання послуг з патронату над дитиною, </w:t>
      </w:r>
      <w:r w:rsidRPr="00C415E2">
        <w:rPr>
          <w:rFonts w:ascii="Times New Roman" w:hAnsi="Times New Roman"/>
          <w:sz w:val="28"/>
          <w:szCs w:val="28"/>
          <w:lang w:val="uk-UA"/>
        </w:rPr>
        <w:t xml:space="preserve">яка </w:t>
      </w:r>
      <w:r>
        <w:rPr>
          <w:rFonts w:ascii="Times New Roman" w:hAnsi="Times New Roman"/>
          <w:sz w:val="28"/>
          <w:szCs w:val="28"/>
          <w:lang w:val="uk-UA"/>
        </w:rPr>
        <w:t>перебуває в</w:t>
      </w:r>
      <w:r w:rsidRPr="00C415E2">
        <w:rPr>
          <w:rFonts w:ascii="Times New Roman" w:hAnsi="Times New Roman"/>
          <w:sz w:val="28"/>
          <w:szCs w:val="28"/>
          <w:lang w:val="uk-UA"/>
        </w:rPr>
        <w:t xml:space="preserve"> складн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C415E2">
        <w:rPr>
          <w:rFonts w:ascii="Times New Roman" w:hAnsi="Times New Roman"/>
          <w:sz w:val="28"/>
          <w:szCs w:val="28"/>
          <w:lang w:val="uk-UA"/>
        </w:rPr>
        <w:t xml:space="preserve"> життєв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C415E2">
        <w:rPr>
          <w:rFonts w:ascii="Times New Roman" w:hAnsi="Times New Roman"/>
          <w:sz w:val="28"/>
          <w:szCs w:val="28"/>
          <w:lang w:val="uk-UA"/>
        </w:rPr>
        <w:t xml:space="preserve"> обставин</w:t>
      </w:r>
      <w:r>
        <w:rPr>
          <w:rFonts w:ascii="Times New Roman" w:hAnsi="Times New Roman"/>
          <w:sz w:val="28"/>
          <w:szCs w:val="28"/>
          <w:lang w:val="uk-UA"/>
        </w:rPr>
        <w:t xml:space="preserve">ах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на території Роменського району.</w:t>
      </w:r>
    </w:p>
    <w:p w:rsidR="00E90289" w:rsidRPr="00954F50" w:rsidRDefault="00E90289" w:rsidP="0052662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90289" w:rsidRPr="00AE7EAE" w:rsidRDefault="00E90289" w:rsidP="002C05A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7EAE">
        <w:rPr>
          <w:rFonts w:ascii="Times New Roman" w:hAnsi="Times New Roman"/>
          <w:b/>
          <w:sz w:val="28"/>
          <w:szCs w:val="28"/>
          <w:lang w:val="uk-UA"/>
        </w:rPr>
        <w:t xml:space="preserve">Голова Роменської районної </w:t>
      </w:r>
    </w:p>
    <w:p w:rsidR="00E90289" w:rsidRPr="002C05A8" w:rsidRDefault="00E90289" w:rsidP="009E7C8C">
      <w:pPr>
        <w:pStyle w:val="ListParagraph"/>
        <w:tabs>
          <w:tab w:val="left" w:pos="5954"/>
          <w:tab w:val="left" w:pos="7088"/>
        </w:tabs>
        <w:spacing w:after="0" w:line="240" w:lineRule="auto"/>
        <w:ind w:left="0"/>
        <w:jc w:val="both"/>
        <w:rPr>
          <w:lang w:val="uk-UA"/>
        </w:rPr>
      </w:pPr>
      <w:r w:rsidRPr="00AE7EAE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AE7EAE">
        <w:rPr>
          <w:rFonts w:ascii="Times New Roman" w:hAnsi="Times New Roman"/>
          <w:b/>
          <w:sz w:val="28"/>
          <w:szCs w:val="28"/>
          <w:lang w:val="uk-UA"/>
        </w:rPr>
        <w:t>В.О.Білоха</w:t>
      </w:r>
    </w:p>
    <w:sectPr w:rsidR="00E90289" w:rsidRPr="002C05A8" w:rsidSect="009E7C8C">
      <w:headerReference w:type="even" r:id="rId8"/>
      <w:headerReference w:type="default" r:id="rId9"/>
      <w:headerReference w:type="first" r:id="rId10"/>
      <w:pgSz w:w="11906" w:h="16838"/>
      <w:pgMar w:top="34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289" w:rsidRDefault="00E90289">
      <w:pPr>
        <w:spacing w:after="0" w:line="240" w:lineRule="auto"/>
      </w:pPr>
      <w:r>
        <w:separator/>
      </w:r>
    </w:p>
  </w:endnote>
  <w:endnote w:type="continuationSeparator" w:id="0">
    <w:p w:rsidR="00E90289" w:rsidRDefault="00E90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289" w:rsidRDefault="00E90289">
      <w:pPr>
        <w:spacing w:after="0" w:line="240" w:lineRule="auto"/>
      </w:pPr>
      <w:r>
        <w:separator/>
      </w:r>
    </w:p>
  </w:footnote>
  <w:footnote w:type="continuationSeparator" w:id="0">
    <w:p w:rsidR="00E90289" w:rsidRDefault="00E90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289" w:rsidRDefault="00E90289" w:rsidP="00B72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0289" w:rsidRDefault="00E90289" w:rsidP="003255E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289" w:rsidRPr="003255E2" w:rsidRDefault="00E90289" w:rsidP="00B726A3">
    <w:pPr>
      <w:pStyle w:val="Header"/>
      <w:framePr w:wrap="around" w:vAnchor="text" w:hAnchor="margin" w:xAlign="right" w:y="1"/>
      <w:rPr>
        <w:rStyle w:val="PageNumber"/>
        <w:lang w:val="uk-UA"/>
      </w:rPr>
    </w:pPr>
    <w:r>
      <w:rPr>
        <w:rStyle w:val="PageNumber"/>
        <w:lang w:val="uk-UA"/>
      </w:rPr>
      <w:t xml:space="preserve"> </w:t>
    </w:r>
  </w:p>
  <w:p w:rsidR="00E90289" w:rsidRPr="003255E2" w:rsidRDefault="00E90289" w:rsidP="003255E2">
    <w:pPr>
      <w:pStyle w:val="Header"/>
      <w:ind w:right="360"/>
      <w:jc w:val="center"/>
      <w:rPr>
        <w:lang w:val="uk-UA"/>
      </w:rPr>
    </w:pPr>
    <w:r>
      <w:rPr>
        <w:lang w:val="uk-UA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289" w:rsidRPr="0069406E" w:rsidRDefault="00E90289" w:rsidP="00B726A3">
    <w:pPr>
      <w:pStyle w:val="Header"/>
      <w:framePr w:wrap="around" w:vAnchor="text" w:hAnchor="margin" w:xAlign="center" w:y="1"/>
      <w:rPr>
        <w:rStyle w:val="PageNumber"/>
        <w:lang w:val="uk-UA"/>
      </w:rPr>
    </w:pPr>
    <w:r>
      <w:rPr>
        <w:rStyle w:val="PageNumber"/>
        <w:lang w:val="uk-UA"/>
      </w:rPr>
      <w:t xml:space="preserve"> </w:t>
    </w:r>
  </w:p>
  <w:p w:rsidR="00E90289" w:rsidRDefault="00E90289" w:rsidP="0069406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769F4"/>
    <w:multiLevelType w:val="hybridMultilevel"/>
    <w:tmpl w:val="F9E0B8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05A8"/>
    <w:rsid w:val="000E381E"/>
    <w:rsid w:val="001B37EE"/>
    <w:rsid w:val="002C05A8"/>
    <w:rsid w:val="002E4D36"/>
    <w:rsid w:val="003255E2"/>
    <w:rsid w:val="003629C6"/>
    <w:rsid w:val="00372C98"/>
    <w:rsid w:val="003F73B3"/>
    <w:rsid w:val="00526621"/>
    <w:rsid w:val="00575BEC"/>
    <w:rsid w:val="006855A2"/>
    <w:rsid w:val="0069406E"/>
    <w:rsid w:val="007C413E"/>
    <w:rsid w:val="00827EE1"/>
    <w:rsid w:val="00954F50"/>
    <w:rsid w:val="009578A3"/>
    <w:rsid w:val="009E7C8C"/>
    <w:rsid w:val="009F1B8F"/>
    <w:rsid w:val="00AC3942"/>
    <w:rsid w:val="00AE7EAE"/>
    <w:rsid w:val="00B726A3"/>
    <w:rsid w:val="00BE1B14"/>
    <w:rsid w:val="00C415E2"/>
    <w:rsid w:val="00CF2F35"/>
    <w:rsid w:val="00D02571"/>
    <w:rsid w:val="00D100A8"/>
    <w:rsid w:val="00E90289"/>
    <w:rsid w:val="00EB02B2"/>
    <w:rsid w:val="00F54A7B"/>
    <w:rsid w:val="00FF256D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5A8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C0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C05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C05A8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2C05A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C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05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154</Words>
  <Characters>880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4</cp:revision>
  <cp:lastPrinted>2017-11-15T09:15:00Z</cp:lastPrinted>
  <dcterms:created xsi:type="dcterms:W3CDTF">2017-11-15T09:36:00Z</dcterms:created>
  <dcterms:modified xsi:type="dcterms:W3CDTF">2017-11-16T08:02:00Z</dcterms:modified>
</cp:coreProperties>
</file>