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2B7" w:rsidRDefault="00CB72B7" w:rsidP="00A6501D">
      <w:pPr>
        <w:tabs>
          <w:tab w:val="left" w:pos="7088"/>
        </w:tabs>
        <w:jc w:val="center"/>
        <w:rPr>
          <w:rFonts w:ascii="Times New Roman" w:hAnsi="Times New Roman"/>
        </w:rPr>
      </w:pPr>
      <w:r w:rsidRPr="004B28A7">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CB72B7" w:rsidRDefault="00CB72B7"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CB72B7" w:rsidRDefault="00CB72B7"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CB72B7" w:rsidRDefault="00CB72B7" w:rsidP="00A6501D">
      <w:pPr>
        <w:jc w:val="center"/>
        <w:rPr>
          <w:rFonts w:ascii="Times New Roman" w:hAnsi="Times New Roman"/>
          <w:b/>
          <w:bCs/>
          <w:sz w:val="16"/>
          <w:szCs w:val="16"/>
        </w:rPr>
      </w:pPr>
    </w:p>
    <w:p w:rsidR="00CB72B7" w:rsidRDefault="00CB72B7"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CB72B7" w:rsidRDefault="00CB72B7"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CB72B7" w:rsidRDefault="00CB72B7" w:rsidP="00A6501D">
      <w:pPr>
        <w:jc w:val="center"/>
        <w:rPr>
          <w:rFonts w:ascii="Times New Roman" w:hAnsi="Times New Roman"/>
          <w:b/>
          <w:bCs/>
          <w:sz w:val="24"/>
          <w:szCs w:val="24"/>
        </w:rPr>
      </w:pPr>
    </w:p>
    <w:p w:rsidR="00CB72B7" w:rsidRDefault="00CB72B7" w:rsidP="00A6501D">
      <w:pPr>
        <w:rPr>
          <w:rFonts w:ascii="Times New Roman" w:hAnsi="Times New Roman"/>
          <w:b/>
          <w:bCs/>
          <w:sz w:val="20"/>
        </w:rPr>
      </w:pPr>
      <w:r>
        <w:rPr>
          <w:rFonts w:ascii="Times New Roman" w:hAnsi="Times New Roman"/>
          <w:b/>
          <w:bCs/>
          <w:sz w:val="24"/>
          <w:szCs w:val="24"/>
        </w:rPr>
        <w:t>01.11.2017                                                   м. Ромни                                                      № 309-ОД</w:t>
      </w:r>
    </w:p>
    <w:p w:rsidR="00CB72B7" w:rsidRDefault="00CB72B7" w:rsidP="00A6501D">
      <w:pPr>
        <w:tabs>
          <w:tab w:val="left" w:pos="4320"/>
        </w:tabs>
        <w:spacing w:line="360" w:lineRule="auto"/>
        <w:rPr>
          <w:rFonts w:ascii="Times New Roman" w:hAnsi="Times New Roman"/>
          <w:b/>
          <w:bCs/>
          <w:sz w:val="28"/>
          <w:szCs w:val="28"/>
        </w:rPr>
      </w:pPr>
    </w:p>
    <w:p w:rsidR="00CB72B7" w:rsidRDefault="00CB72B7" w:rsidP="00711E13">
      <w:pPr>
        <w:tabs>
          <w:tab w:val="left" w:pos="3119"/>
        </w:tabs>
        <w:rPr>
          <w:rFonts w:ascii="Times New Roman" w:hAnsi="Times New Roman"/>
          <w:b/>
          <w:bCs/>
          <w:sz w:val="28"/>
          <w:szCs w:val="28"/>
        </w:rPr>
      </w:pPr>
      <w:r>
        <w:rPr>
          <w:rFonts w:ascii="Times New Roman" w:hAnsi="Times New Roman"/>
          <w:b/>
          <w:bCs/>
          <w:sz w:val="28"/>
          <w:szCs w:val="28"/>
        </w:rPr>
        <w:t>Про надання малолітньому</w:t>
      </w:r>
    </w:p>
    <w:p w:rsidR="00CB72B7" w:rsidRDefault="00CB72B7" w:rsidP="00711E13">
      <w:pPr>
        <w:tabs>
          <w:tab w:val="left" w:pos="3119"/>
        </w:tabs>
        <w:rPr>
          <w:rFonts w:ascii="Times New Roman" w:hAnsi="Times New Roman"/>
          <w:b/>
          <w:bCs/>
          <w:sz w:val="28"/>
          <w:szCs w:val="28"/>
        </w:rPr>
      </w:pPr>
      <w:r>
        <w:rPr>
          <w:rFonts w:ascii="Times New Roman" w:hAnsi="Times New Roman"/>
          <w:b/>
          <w:bCs/>
          <w:sz w:val="28"/>
          <w:szCs w:val="28"/>
          <w:lang w:val="en-US"/>
        </w:rPr>
        <w:t>XXXXXXXXX</w:t>
      </w:r>
      <w:r>
        <w:rPr>
          <w:rFonts w:ascii="Times New Roman" w:hAnsi="Times New Roman"/>
          <w:b/>
          <w:bCs/>
          <w:sz w:val="28"/>
          <w:szCs w:val="28"/>
        </w:rPr>
        <w:t xml:space="preserve"> </w:t>
      </w:r>
      <w:r>
        <w:rPr>
          <w:rFonts w:ascii="Times New Roman" w:hAnsi="Times New Roman"/>
          <w:b/>
          <w:bCs/>
          <w:sz w:val="28"/>
          <w:szCs w:val="28"/>
          <w:lang w:val="en-US"/>
        </w:rPr>
        <w:t>X</w:t>
      </w:r>
      <w:r>
        <w:rPr>
          <w:rFonts w:ascii="Times New Roman" w:hAnsi="Times New Roman"/>
          <w:b/>
          <w:bCs/>
          <w:sz w:val="28"/>
          <w:szCs w:val="28"/>
        </w:rPr>
        <w:t>.</w:t>
      </w:r>
      <w:r>
        <w:rPr>
          <w:rFonts w:ascii="Times New Roman" w:hAnsi="Times New Roman"/>
          <w:b/>
          <w:bCs/>
          <w:sz w:val="28"/>
          <w:szCs w:val="28"/>
          <w:lang w:val="en-US"/>
        </w:rPr>
        <w:t>X</w:t>
      </w:r>
      <w:r>
        <w:rPr>
          <w:rFonts w:ascii="Times New Roman" w:hAnsi="Times New Roman"/>
          <w:b/>
          <w:bCs/>
          <w:sz w:val="28"/>
          <w:szCs w:val="28"/>
        </w:rPr>
        <w:t>. статусу ди-</w:t>
      </w:r>
    </w:p>
    <w:p w:rsidR="00CB72B7" w:rsidRDefault="00CB72B7" w:rsidP="001928E4">
      <w:pPr>
        <w:tabs>
          <w:tab w:val="left" w:pos="3119"/>
        </w:tabs>
        <w:rPr>
          <w:rFonts w:ascii="Times New Roman" w:hAnsi="Times New Roman"/>
          <w:b/>
          <w:bCs/>
          <w:sz w:val="28"/>
          <w:szCs w:val="28"/>
        </w:rPr>
      </w:pPr>
      <w:r>
        <w:rPr>
          <w:rFonts w:ascii="Times New Roman" w:hAnsi="Times New Roman"/>
          <w:b/>
          <w:bCs/>
          <w:sz w:val="28"/>
          <w:szCs w:val="28"/>
        </w:rPr>
        <w:t>тини, позбавленої батьківсь-</w:t>
      </w:r>
    </w:p>
    <w:p w:rsidR="00CB72B7" w:rsidRPr="00B079BC" w:rsidRDefault="00CB72B7" w:rsidP="001928E4">
      <w:pPr>
        <w:tabs>
          <w:tab w:val="left" w:pos="3119"/>
        </w:tabs>
        <w:rPr>
          <w:rFonts w:ascii="Times New Roman" w:hAnsi="Times New Roman"/>
          <w:b/>
          <w:bCs/>
          <w:sz w:val="28"/>
          <w:szCs w:val="28"/>
        </w:rPr>
      </w:pPr>
      <w:r>
        <w:rPr>
          <w:rFonts w:ascii="Times New Roman" w:hAnsi="Times New Roman"/>
          <w:b/>
          <w:bCs/>
          <w:sz w:val="28"/>
          <w:szCs w:val="28"/>
        </w:rPr>
        <w:t>кого піклування</w:t>
      </w:r>
    </w:p>
    <w:p w:rsidR="00CB72B7" w:rsidRDefault="00CB72B7" w:rsidP="00A6501D">
      <w:pPr>
        <w:spacing w:line="360" w:lineRule="auto"/>
        <w:rPr>
          <w:rFonts w:ascii="Times New Roman" w:hAnsi="Times New Roman"/>
          <w:b/>
          <w:bCs/>
          <w:sz w:val="28"/>
          <w:szCs w:val="28"/>
        </w:rPr>
      </w:pPr>
    </w:p>
    <w:p w:rsidR="00CB72B7" w:rsidRPr="00FE5F2E" w:rsidRDefault="00CB72B7"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оскільки мати дитини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w:t>
      </w:r>
      <w:r>
        <w:rPr>
          <w:rFonts w:ascii="Times New Roman" w:hAnsi="Times New Roman"/>
          <w:bCs/>
          <w:sz w:val="28"/>
          <w:szCs w:val="28"/>
        </w:rPr>
        <w:t xml:space="preserve"> рішенням Роменського міськрайонного суду Сумської області від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по справі № </w:t>
      </w:r>
      <w:r>
        <w:rPr>
          <w:rFonts w:ascii="Times New Roman" w:hAnsi="Times New Roman"/>
          <w:bCs/>
          <w:sz w:val="28"/>
          <w:szCs w:val="28"/>
          <w:lang w:val="en-US"/>
        </w:rPr>
        <w:t>XXX</w:t>
      </w:r>
      <w:r>
        <w:rPr>
          <w:rFonts w:ascii="Times New Roman" w:hAnsi="Times New Roman"/>
          <w:bCs/>
          <w:sz w:val="28"/>
          <w:szCs w:val="28"/>
        </w:rPr>
        <w:t>/</w:t>
      </w:r>
      <w:r>
        <w:rPr>
          <w:rFonts w:ascii="Times New Roman" w:hAnsi="Times New Roman"/>
          <w:bCs/>
          <w:sz w:val="28"/>
          <w:szCs w:val="28"/>
          <w:lang w:val="en-US"/>
        </w:rPr>
        <w:t>XXXX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визнана безвісно відсутньою,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00016048284</w:t>
      </w:r>
      <w:r w:rsidRPr="007947BC">
        <w:rPr>
          <w:rFonts w:ascii="Times New Roman" w:hAnsi="Times New Roman"/>
          <w:bCs/>
          <w:sz w:val="28"/>
          <w:szCs w:val="28"/>
        </w:rPr>
        <w:t>)</w:t>
      </w:r>
      <w:r>
        <w:rPr>
          <w:rFonts w:ascii="Times New Roman" w:hAnsi="Times New Roman"/>
          <w:bCs/>
          <w:sz w:val="28"/>
          <w:szCs w:val="28"/>
        </w:rPr>
        <w:t xml:space="preserve">, враховуючи подання служби у справах дітей Роменської районної державної адміністрації від 01.11.2017 № 01-13/376 «Про прийняття рішення щодо надання </w:t>
      </w:r>
      <w:r w:rsidRPr="00FE5F2E">
        <w:rPr>
          <w:rFonts w:ascii="Times New Roman" w:hAnsi="Times New Roman"/>
          <w:sz w:val="28"/>
          <w:szCs w:val="28"/>
        </w:rPr>
        <w:t>статус</w:t>
      </w:r>
      <w:r>
        <w:rPr>
          <w:rFonts w:ascii="Times New Roman" w:hAnsi="Times New Roman"/>
          <w:sz w:val="28"/>
          <w:szCs w:val="28"/>
        </w:rPr>
        <w:t xml:space="preserve">у дитини, позбавленої батьківського піклування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sz w:val="28"/>
          <w:szCs w:val="28"/>
        </w:rPr>
        <w:t xml:space="preserve"> </w:t>
      </w:r>
      <w:r w:rsidRPr="00FE5F2E">
        <w:rPr>
          <w:rFonts w:ascii="Times New Roman" w:hAnsi="Times New Roman"/>
          <w:sz w:val="28"/>
          <w:szCs w:val="28"/>
        </w:rPr>
        <w:t>року народження</w:t>
      </w:r>
      <w:r>
        <w:rPr>
          <w:rFonts w:ascii="Times New Roman" w:hAnsi="Times New Roman"/>
          <w:bCs/>
          <w:sz w:val="28"/>
          <w:szCs w:val="28"/>
        </w:rPr>
        <w:t>»:</w:t>
      </w:r>
    </w:p>
    <w:p w:rsidR="00CB72B7" w:rsidRDefault="00CB72B7" w:rsidP="00A6501D">
      <w:pPr>
        <w:numPr>
          <w:ilvl w:val="0"/>
          <w:numId w:val="1"/>
        </w:numPr>
        <w:tabs>
          <w:tab w:val="clear" w:pos="1500"/>
          <w:tab w:val="num" w:pos="928"/>
          <w:tab w:val="num" w:pos="1080"/>
        </w:tabs>
        <w:ind w:left="0" w:firstLine="720"/>
        <w:jc w:val="both"/>
        <w:rPr>
          <w:rFonts w:ascii="Times New Roman" w:hAnsi="Times New Roman"/>
          <w:bCs/>
          <w:sz w:val="28"/>
          <w:szCs w:val="28"/>
        </w:rPr>
      </w:pPr>
      <w:r>
        <w:rPr>
          <w:rFonts w:ascii="Times New Roman" w:hAnsi="Times New Roman"/>
          <w:bCs/>
          <w:sz w:val="28"/>
          <w:szCs w:val="28"/>
        </w:rPr>
        <w:t xml:space="preserve">Надати малолітньому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bCs/>
          <w:sz w:val="28"/>
          <w:szCs w:val="28"/>
        </w:rPr>
        <w:t xml:space="preserve"> року народження, уродженцю міста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відділом державної реєстрації актів цивільного стану по місту </w:t>
      </w:r>
      <w:r>
        <w:rPr>
          <w:rFonts w:ascii="Times New Roman" w:hAnsi="Times New Roman"/>
          <w:bCs/>
          <w:sz w:val="28"/>
          <w:szCs w:val="28"/>
          <w:lang w:val="en-US"/>
        </w:rPr>
        <w:t>XXXXX</w:t>
      </w:r>
      <w:r>
        <w:rPr>
          <w:rFonts w:ascii="Times New Roman" w:hAnsi="Times New Roman"/>
          <w:bCs/>
          <w:sz w:val="28"/>
          <w:szCs w:val="28"/>
        </w:rPr>
        <w:t xml:space="preserve"> реєстраційної служби </w:t>
      </w:r>
      <w:r>
        <w:rPr>
          <w:rFonts w:ascii="Times New Roman" w:hAnsi="Times New Roman"/>
          <w:bCs/>
          <w:sz w:val="28"/>
          <w:szCs w:val="28"/>
          <w:lang w:val="en-US"/>
        </w:rPr>
        <w:t>XXXXXXXXXXX</w:t>
      </w:r>
      <w:r>
        <w:rPr>
          <w:rFonts w:ascii="Times New Roman" w:hAnsi="Times New Roman"/>
          <w:bCs/>
          <w:sz w:val="28"/>
          <w:szCs w:val="28"/>
        </w:rPr>
        <w:t xml:space="preserve"> міськрайонного управління юстиції у Сумській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статус дитини, позбавленої батьківського піклування. </w:t>
      </w:r>
    </w:p>
    <w:p w:rsidR="00CB72B7" w:rsidRPr="00D44B3B" w:rsidRDefault="00CB72B7" w:rsidP="00D44B3B">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Службі у справах дітей Роменської районної державної адміністрації вирішити питання подальшого влаштування дитини, позбавленої батьківського піклування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sz w:val="28"/>
          <w:szCs w:val="28"/>
        </w:rPr>
        <w:t xml:space="preserve"> </w:t>
      </w:r>
      <w:r>
        <w:rPr>
          <w:rFonts w:ascii="Times New Roman" w:hAnsi="Times New Roman"/>
          <w:bCs/>
          <w:sz w:val="28"/>
          <w:szCs w:val="28"/>
        </w:rPr>
        <w:t>року народження.</w:t>
      </w:r>
    </w:p>
    <w:p w:rsidR="00CB72B7" w:rsidRPr="00A6501D" w:rsidRDefault="00CB72B7"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Контроль за виконанням цього розпорядження залишаю за собою.</w:t>
      </w:r>
    </w:p>
    <w:p w:rsidR="00CB72B7" w:rsidRPr="00E12E4C" w:rsidRDefault="00CB72B7" w:rsidP="00A6501D">
      <w:pPr>
        <w:tabs>
          <w:tab w:val="num" w:pos="1080"/>
          <w:tab w:val="num" w:pos="1260"/>
        </w:tabs>
        <w:spacing w:line="360" w:lineRule="auto"/>
        <w:ind w:left="720"/>
        <w:jc w:val="both"/>
        <w:rPr>
          <w:rFonts w:ascii="Times New Roman" w:hAnsi="Times New Roman"/>
          <w:bCs/>
          <w:sz w:val="28"/>
          <w:szCs w:val="28"/>
        </w:rPr>
      </w:pPr>
    </w:p>
    <w:p w:rsidR="00CB72B7" w:rsidRPr="00FD466E" w:rsidRDefault="00CB72B7"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CB72B7" w:rsidRPr="00543299" w:rsidRDefault="00CB72B7" w:rsidP="005D6EC6">
      <w:pPr>
        <w:tabs>
          <w:tab w:val="left" w:pos="4140"/>
          <w:tab w:val="left" w:pos="7088"/>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В.О. Білоха</w:t>
      </w:r>
    </w:p>
    <w:p w:rsidR="00CB72B7" w:rsidRDefault="00CB72B7"/>
    <w:sectPr w:rsidR="00CB72B7"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1989"/>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28E4"/>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B6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1939"/>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29AA"/>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6F"/>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28A7"/>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493E"/>
    <w:rsid w:val="005C4E4A"/>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6EC6"/>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1E13"/>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25F8"/>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4CF0"/>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6F"/>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93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72"/>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4E99"/>
    <w:rsid w:val="00CA5682"/>
    <w:rsid w:val="00CA74AD"/>
    <w:rsid w:val="00CA74DE"/>
    <w:rsid w:val="00CA7643"/>
    <w:rsid w:val="00CA7E3F"/>
    <w:rsid w:val="00CB13A5"/>
    <w:rsid w:val="00CB28D5"/>
    <w:rsid w:val="00CB46B3"/>
    <w:rsid w:val="00CB59C5"/>
    <w:rsid w:val="00CB6206"/>
    <w:rsid w:val="00CB6559"/>
    <w:rsid w:val="00CB6EA2"/>
    <w:rsid w:val="00CB716A"/>
    <w:rsid w:val="00CB72B7"/>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3F77"/>
    <w:rsid w:val="00DD4D0A"/>
    <w:rsid w:val="00DD64EF"/>
    <w:rsid w:val="00DD7E36"/>
    <w:rsid w:val="00DE00BC"/>
    <w:rsid w:val="00DE070E"/>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3C1D"/>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6B74"/>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66E"/>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Pages>
  <Words>321</Words>
  <Characters>1832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2017-11-01T12:19:00Z</cp:lastPrinted>
  <dcterms:created xsi:type="dcterms:W3CDTF">2017-11-01T13:22:00Z</dcterms:created>
  <dcterms:modified xsi:type="dcterms:W3CDTF">2018-04-10T07:00:00Z</dcterms:modified>
</cp:coreProperties>
</file>