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793346" w:rsidRPr="00065108" w:rsidTr="00FE2A0B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793346" w:rsidRDefault="00793346" w:rsidP="00FE2A0B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793346" w:rsidRPr="009F1B8F" w:rsidRDefault="00793346" w:rsidP="00FE2A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50CEA"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7" o:title=""/>
                </v:shape>
              </w:pict>
            </w:r>
          </w:p>
          <w:p w:rsidR="00793346" w:rsidRPr="009F1B8F" w:rsidRDefault="00793346" w:rsidP="00FE2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793346" w:rsidRPr="009F1B8F" w:rsidRDefault="00793346" w:rsidP="00FE2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793346" w:rsidRPr="009F1B8F" w:rsidRDefault="00793346" w:rsidP="00FE2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793346" w:rsidRPr="009F1B8F" w:rsidRDefault="00793346" w:rsidP="00FE2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B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793346" w:rsidRPr="009F1B8F" w:rsidRDefault="00793346" w:rsidP="00FE2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793346" w:rsidRPr="009F1B8F" w:rsidRDefault="00793346" w:rsidP="00FE2A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93346" w:rsidRPr="009F1B8F" w:rsidRDefault="00793346" w:rsidP="00FE2A0B">
            <w:pPr>
              <w:pStyle w:val="Head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16.02.2018                 </w:t>
            </w: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м. Ромни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</w:t>
            </w: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61-ОД</w:t>
            </w:r>
          </w:p>
          <w:p w:rsidR="00793346" w:rsidRPr="009F1B8F" w:rsidRDefault="00793346" w:rsidP="00FE2A0B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793346" w:rsidRDefault="00793346" w:rsidP="002478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внесення змін до розпорядження голови Роменської районної державної адміністрації від 16.06.2015 № 159-ОД</w:t>
            </w:r>
          </w:p>
          <w:p w:rsidR="00793346" w:rsidRPr="009F1B8F" w:rsidRDefault="00793346" w:rsidP="00247851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793346" w:rsidRDefault="00793346" w:rsidP="00065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 xml:space="preserve">Відповідно до частини першої статті 6, статей 13, 25, пункту 9 статті 39 Закону України «Про місцеві державні адміністрації», </w:t>
      </w:r>
      <w:r>
        <w:rPr>
          <w:rFonts w:ascii="Times New Roman" w:hAnsi="Times New Roman"/>
          <w:sz w:val="28"/>
          <w:szCs w:val="28"/>
          <w:lang w:val="uk-UA"/>
        </w:rPr>
        <w:t>з метою належної організації підтримки учасникам антитерористичної операції, членам їх сімей та у зв’язку з кадровими змінами в Роменській районній державній адміністрації:</w:t>
      </w:r>
    </w:p>
    <w:p w:rsidR="00793346" w:rsidRPr="00954F50" w:rsidRDefault="00793346" w:rsidP="00065108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Внести зміни до складу ради ветеранів та учасників антитерористичної операції при Роменській районній державній адміністрації, утвореної розпорядженням голови Роменської районної державної адміністрації від 16.06.2015 № 159-ОД «Про утворення ради ветеранів та учасників антитерористичної операції при Роменській районній державній адміністрації», затвердивши її новий склад (додається).</w:t>
      </w:r>
    </w:p>
    <w:p w:rsidR="00793346" w:rsidRPr="00954F50" w:rsidRDefault="00793346" w:rsidP="00065108">
      <w:pPr>
        <w:tabs>
          <w:tab w:val="left" w:pos="54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 xml:space="preserve">2. Визнати таким, що втратило чинність розпорядження голови Роменської районної </w:t>
      </w:r>
      <w:r>
        <w:rPr>
          <w:rFonts w:ascii="Times New Roman" w:hAnsi="Times New Roman"/>
          <w:sz w:val="28"/>
          <w:szCs w:val="28"/>
          <w:lang w:val="uk-UA"/>
        </w:rPr>
        <w:t>державної адміністрації від 01.06.2016 № 177</w:t>
      </w:r>
      <w:r w:rsidRPr="003164C3">
        <w:rPr>
          <w:rFonts w:ascii="Times New Roman" w:hAnsi="Times New Roman"/>
          <w:sz w:val="28"/>
          <w:szCs w:val="28"/>
          <w:lang w:val="uk-UA"/>
        </w:rPr>
        <w:t>-ОД «</w:t>
      </w:r>
      <w:r w:rsidRPr="00954F50">
        <w:rPr>
          <w:rFonts w:ascii="Times New Roman" w:hAnsi="Times New Roman"/>
          <w:sz w:val="28"/>
          <w:szCs w:val="28"/>
          <w:lang w:val="uk-UA"/>
        </w:rPr>
        <w:t>Про внесення змін до складу ради ветеранів та учасників антитерористичної операції при Роменській районній державній адміністрації».</w:t>
      </w:r>
    </w:p>
    <w:p w:rsidR="00793346" w:rsidRDefault="00793346" w:rsidP="0006510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54F50">
        <w:rPr>
          <w:rFonts w:ascii="Times New Roman" w:hAnsi="Times New Roman"/>
          <w:sz w:val="28"/>
          <w:szCs w:val="28"/>
        </w:rPr>
        <w:t xml:space="preserve">. Контроль за виконанням цього розпорядження </w:t>
      </w:r>
      <w:r w:rsidRPr="00954F50">
        <w:rPr>
          <w:rFonts w:ascii="Times New Roman" w:hAnsi="Times New Roman"/>
          <w:sz w:val="28"/>
          <w:szCs w:val="28"/>
          <w:lang w:val="uk-UA"/>
        </w:rPr>
        <w:t>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 заступника голови Роменської районної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Татарінова В.М</w:t>
      </w:r>
      <w:r w:rsidRPr="00954F50">
        <w:rPr>
          <w:rFonts w:ascii="Times New Roman" w:hAnsi="Times New Roman"/>
          <w:color w:val="000000"/>
          <w:sz w:val="28"/>
          <w:szCs w:val="28"/>
        </w:rPr>
        <w:t>.</w:t>
      </w:r>
    </w:p>
    <w:p w:rsidR="00793346" w:rsidRDefault="00793346" w:rsidP="00065108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93346" w:rsidRPr="00D84A28" w:rsidRDefault="00793346" w:rsidP="00D84A2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  <w:lang w:val="uk-UA"/>
        </w:rPr>
        <w:t>Голова Роменської районної</w:t>
      </w:r>
    </w:p>
    <w:p w:rsidR="00793346" w:rsidRPr="00D84A28" w:rsidRDefault="00793346" w:rsidP="00D84A28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  <w:lang w:val="uk-UA"/>
        </w:rPr>
        <w:t>державної адміністрації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В.О. Білоха</w:t>
      </w:r>
    </w:p>
    <w:p w:rsidR="00793346" w:rsidRDefault="00793346" w:rsidP="00065108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793346" w:rsidRDefault="00793346" w:rsidP="00065108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793346" w:rsidRDefault="00793346" w:rsidP="00065108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793346" w:rsidRDefault="00793346" w:rsidP="00065108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793346" w:rsidRDefault="00793346" w:rsidP="00065108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793346" w:rsidRDefault="00793346" w:rsidP="00065108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793346" w:rsidRDefault="00793346" w:rsidP="00065108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  <w:sectPr w:rsidR="00793346" w:rsidSect="00663F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540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793346" w:rsidRPr="00DB70E3" w:rsidRDefault="00793346" w:rsidP="005B078C">
      <w:pPr>
        <w:ind w:left="5760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793346" w:rsidRPr="00DB70E3" w:rsidRDefault="00793346" w:rsidP="00434B2A">
      <w:pPr>
        <w:pStyle w:val="ListParagraph"/>
        <w:tabs>
          <w:tab w:val="left" w:pos="5760"/>
        </w:tabs>
        <w:spacing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793346" w:rsidRPr="00DB70E3" w:rsidRDefault="00793346" w:rsidP="00434B2A">
      <w:pPr>
        <w:pStyle w:val="ListParagraph"/>
        <w:tabs>
          <w:tab w:val="left" w:pos="5760"/>
        </w:tabs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 xml:space="preserve">Роменської районної </w:t>
      </w:r>
    </w:p>
    <w:p w:rsidR="00793346" w:rsidRDefault="00793346" w:rsidP="00434B2A">
      <w:pPr>
        <w:pStyle w:val="ListParagraph"/>
        <w:tabs>
          <w:tab w:val="left" w:pos="5760"/>
        </w:tabs>
        <w:spacing w:after="0" w:line="360" w:lineRule="auto"/>
        <w:ind w:left="5812"/>
        <w:jc w:val="both"/>
        <w:rPr>
          <w:rFonts w:ascii="Times New Roman" w:hAnsi="Times New Roman"/>
          <w:sz w:val="26"/>
          <w:szCs w:val="26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793346" w:rsidRPr="00DE543D" w:rsidRDefault="00793346" w:rsidP="00434B2A">
      <w:pPr>
        <w:pStyle w:val="ListParagraph"/>
        <w:spacing w:line="240" w:lineRule="auto"/>
        <w:ind w:left="5812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16.02.2018 </w:t>
      </w:r>
      <w:r w:rsidRPr="00DE543D">
        <w:rPr>
          <w:rFonts w:ascii="Times New Roman" w:hAnsi="Times New Roman"/>
          <w:sz w:val="26"/>
          <w:szCs w:val="26"/>
          <w:lang w:val="uk-UA"/>
        </w:rPr>
        <w:t>№</w:t>
      </w:r>
      <w:r>
        <w:rPr>
          <w:rFonts w:ascii="Times New Roman" w:hAnsi="Times New Roman"/>
          <w:sz w:val="26"/>
          <w:szCs w:val="26"/>
          <w:lang w:val="uk-UA"/>
        </w:rPr>
        <w:t xml:space="preserve"> 61-ОД</w:t>
      </w:r>
    </w:p>
    <w:p w:rsidR="00793346" w:rsidRDefault="00793346" w:rsidP="00434B2A">
      <w:pPr>
        <w:pStyle w:val="ListParagraph"/>
        <w:spacing w:after="0" w:line="360" w:lineRule="auto"/>
        <w:ind w:left="0"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793346" w:rsidRPr="00DB70E3" w:rsidRDefault="00793346" w:rsidP="00434B2A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Склад</w:t>
      </w:r>
    </w:p>
    <w:p w:rsidR="00793346" w:rsidRPr="00DB70E3" w:rsidRDefault="00793346" w:rsidP="00434B2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ради ветеранів та учасників антитерористичної операції</w:t>
      </w:r>
    </w:p>
    <w:p w:rsidR="00793346" w:rsidRPr="00DB70E3" w:rsidRDefault="00793346" w:rsidP="00434B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</w:rPr>
        <w:t>при Роменській районній державній адміністрації</w:t>
      </w:r>
    </w:p>
    <w:p w:rsidR="00793346" w:rsidRDefault="00793346" w:rsidP="00846478">
      <w:pPr>
        <w:tabs>
          <w:tab w:val="left" w:pos="6990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48" w:type="dxa"/>
        <w:tblLook w:val="00A0"/>
      </w:tblPr>
      <w:tblGrid>
        <w:gridCol w:w="3348"/>
        <w:gridCol w:w="540"/>
        <w:gridCol w:w="5760"/>
      </w:tblGrid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Татарінов</w:t>
            </w:r>
          </w:p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перший заступник голови Роменської районної державної адміністрації, співголова ради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Карпенко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733C32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, співголова ради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Малик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Василь Миколайович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заступник голови Роменської районної ради, заступник голови ради (за згодою)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Ломко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Михайло Олександрович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733C32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керівник апарату Роменської районної державної адміністрації, заступник голови ради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С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еверин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Лариса Олександрівна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фахівець із соціальної роботи Роменського районного центру соціальних служб для сім’ї, дітей та молоді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>, секретар ради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Бойко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Оксана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Миколаївна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 молоді та спорту відділу освіти, молоді та спорту Роменської районної державної адміністрації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Ведмідь</w:t>
            </w:r>
          </w:p>
          <w:p w:rsidR="00793346" w:rsidRPr="00EF5E43" w:rsidRDefault="00793346" w:rsidP="00EF5E43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Віталіна Олексіївна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EF5E43">
              <w:rPr>
                <w:rFonts w:ascii="Times New Roman" w:hAnsi="Times New Roman"/>
                <w:color w:val="C0504D"/>
                <w:sz w:val="28"/>
                <w:szCs w:val="28"/>
              </w:rPr>
              <w:t xml:space="preserve"> 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відділу житлово-комунального господарства, будівництва та інфраструктури Роменської районної державної адміністрації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Гребенюк 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color w:val="000000"/>
                <w:sz w:val="28"/>
                <w:szCs w:val="28"/>
              </w:rPr>
              <w:t>Олена Петрівна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начальник управління економічного, агропромислового розвитку та торгівлі Роменської районної державної адміністрації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Даценко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</w:rPr>
              <w:t xml:space="preserve">Дудінов 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</w:rPr>
              <w:t>Олександр Миколайович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військовий комісар Роменського об’єднаного міського військового комісаріату (за згодою)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Дяченко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 апарату Роменської районної державної адміністрації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Загамула 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начальник Роменського відділу поліції (м. Ромни) ГУ Національної поліції в Сумській області (за згодою)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Зіньков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Володимир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асильович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733C32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тимчасово виконуючий обов’язки 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>головн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ого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лікар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я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>омунального закладу «Центр первинної медико-санітарної допомоги Роменського району Сумської області»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Косенко 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Дмитро Вікторович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733C32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голова громадської організації «Учасники АТО Роменщини» (за згодою)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 xml:space="preserve">Линдін 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Ігор Ігорович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733C32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Панченко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Петро Мефодійович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Дібрівський сільський голова (за згодою)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Пронь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Сергій Петрович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ідділу у Роменському районі Головного управління Держгеокадастру у Сумській області 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>(за згодою)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Сушко 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директор Роменського районного центру соціальних служб для сім’ї, дітей та молоді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Федько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організаційної роботи та комунікацій з громадськістю апарату Роменської районної державної адміністрації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Юрій Іванович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</w:tc>
      </w:tr>
      <w:tr w:rsidR="00793346" w:rsidTr="00733C32">
        <w:tc>
          <w:tcPr>
            <w:tcW w:w="3348" w:type="dxa"/>
          </w:tcPr>
          <w:p w:rsidR="00793346" w:rsidRPr="00EF5E43" w:rsidRDefault="00793346" w:rsidP="00EF5E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Шаповалова</w:t>
            </w:r>
          </w:p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540" w:type="dxa"/>
          </w:tcPr>
          <w:p w:rsidR="00793346" w:rsidRPr="00EF5E43" w:rsidRDefault="00793346" w:rsidP="00EF5E43">
            <w:pPr>
              <w:tabs>
                <w:tab w:val="left" w:pos="699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5760" w:type="dxa"/>
          </w:tcPr>
          <w:p w:rsidR="00793346" w:rsidRPr="00EF5E43" w:rsidRDefault="00793346" w:rsidP="00EF5E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F5E43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</w:t>
            </w:r>
            <w:r w:rsidRPr="00EF5E43">
              <w:rPr>
                <w:rFonts w:ascii="Times New Roman" w:hAnsi="Times New Roman"/>
                <w:sz w:val="28"/>
                <w:szCs w:val="28"/>
              </w:rPr>
              <w:t xml:space="preserve"> освіти, молоді та спорту Роменської районної державної адміністрації</w:t>
            </w:r>
          </w:p>
        </w:tc>
      </w:tr>
    </w:tbl>
    <w:p w:rsidR="00793346" w:rsidRDefault="00793346" w:rsidP="004E541B">
      <w:pPr>
        <w:tabs>
          <w:tab w:val="left" w:pos="6990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93346" w:rsidRPr="0041272F" w:rsidRDefault="00793346" w:rsidP="004E541B">
      <w:pPr>
        <w:spacing w:after="0" w:line="240" w:lineRule="auto"/>
        <w:ind w:right="-57"/>
        <w:rPr>
          <w:rFonts w:ascii="Times New Roman" w:hAnsi="Times New Roman"/>
          <w:b/>
          <w:sz w:val="28"/>
          <w:szCs w:val="28"/>
          <w:lang w:val="uk-UA"/>
        </w:rPr>
      </w:pPr>
      <w:r w:rsidRPr="0041272F">
        <w:rPr>
          <w:rFonts w:ascii="Times New Roman" w:hAnsi="Times New Roman"/>
          <w:b/>
          <w:sz w:val="28"/>
          <w:szCs w:val="28"/>
          <w:lang w:val="uk-UA"/>
        </w:rPr>
        <w:t>Керівник апарату Роменської</w:t>
      </w:r>
    </w:p>
    <w:p w:rsidR="00793346" w:rsidRPr="00DB70E3" w:rsidRDefault="00793346" w:rsidP="004E541B">
      <w:pPr>
        <w:tabs>
          <w:tab w:val="left" w:pos="6946"/>
        </w:tabs>
        <w:spacing w:after="0" w:line="240" w:lineRule="auto"/>
        <w:rPr>
          <w:sz w:val="28"/>
          <w:szCs w:val="28"/>
          <w:lang w:val="uk-UA"/>
        </w:rPr>
      </w:pPr>
      <w:r w:rsidRPr="0041272F"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</w:t>
      </w:r>
      <w:r w:rsidRPr="0041272F">
        <w:rPr>
          <w:rFonts w:ascii="Times New Roman" w:hAnsi="Times New Roman"/>
          <w:b/>
          <w:sz w:val="28"/>
          <w:szCs w:val="28"/>
          <w:lang w:val="uk-UA"/>
        </w:rPr>
        <w:tab/>
      </w:r>
      <w:r w:rsidRPr="00DB70E3">
        <w:rPr>
          <w:rFonts w:ascii="Times New Roman" w:hAnsi="Times New Roman"/>
          <w:b/>
          <w:sz w:val="28"/>
          <w:szCs w:val="28"/>
          <w:lang w:val="uk-UA"/>
        </w:rPr>
        <w:t>М.О.Ломко</w:t>
      </w:r>
    </w:p>
    <w:p w:rsidR="00793346" w:rsidRPr="00DB70E3" w:rsidRDefault="00793346" w:rsidP="004E541B">
      <w:pPr>
        <w:tabs>
          <w:tab w:val="left" w:pos="4111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793346" w:rsidRPr="00DB70E3" w:rsidRDefault="00793346" w:rsidP="004E541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Директор Роменського районного</w:t>
      </w:r>
    </w:p>
    <w:p w:rsidR="00793346" w:rsidRPr="00DB70E3" w:rsidRDefault="00793346" w:rsidP="004E541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центру соціальних служб для</w:t>
      </w:r>
    </w:p>
    <w:p w:rsidR="00793346" w:rsidRDefault="00793346" w:rsidP="004E541B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сім’ї, дітей та молоді</w:t>
      </w:r>
      <w:r w:rsidRPr="00DB70E3">
        <w:rPr>
          <w:rFonts w:ascii="Times New Roman" w:hAnsi="Times New Roman"/>
          <w:b/>
          <w:sz w:val="28"/>
          <w:szCs w:val="28"/>
          <w:lang w:val="uk-UA"/>
        </w:rPr>
        <w:tab/>
        <w:t>М.М.Сушко</w:t>
      </w:r>
    </w:p>
    <w:p w:rsidR="00793346" w:rsidRDefault="00793346" w:rsidP="00065108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93346" w:rsidRDefault="00793346" w:rsidP="00065108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93346" w:rsidRDefault="00793346" w:rsidP="00065108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93346" w:rsidRDefault="00793346" w:rsidP="00065108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93346" w:rsidRPr="00914C57" w:rsidRDefault="00793346" w:rsidP="00065108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</w:p>
    <w:p w:rsidR="00793346" w:rsidRPr="00065108" w:rsidRDefault="00793346">
      <w:pPr>
        <w:rPr>
          <w:lang w:val="uk-UA"/>
        </w:rPr>
      </w:pPr>
    </w:p>
    <w:sectPr w:rsidR="00793346" w:rsidRPr="00065108" w:rsidSect="00663F37">
      <w:pgSz w:w="11906" w:h="16838"/>
      <w:pgMar w:top="540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346" w:rsidRDefault="00793346" w:rsidP="006D2EA2">
      <w:pPr>
        <w:spacing w:after="0" w:line="240" w:lineRule="auto"/>
      </w:pPr>
      <w:r>
        <w:separator/>
      </w:r>
    </w:p>
  </w:endnote>
  <w:endnote w:type="continuationSeparator" w:id="0">
    <w:p w:rsidR="00793346" w:rsidRDefault="00793346" w:rsidP="006D2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6" w:rsidRDefault="00793346" w:rsidP="001D59C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3346" w:rsidRDefault="00793346" w:rsidP="00663F3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6" w:rsidRDefault="00793346" w:rsidP="001D59CC">
    <w:pPr>
      <w:pStyle w:val="Footer"/>
      <w:framePr w:wrap="around" w:vAnchor="text" w:hAnchor="margin" w:xAlign="right" w:y="1"/>
      <w:rPr>
        <w:rStyle w:val="PageNumber"/>
      </w:rPr>
    </w:pPr>
  </w:p>
  <w:p w:rsidR="00793346" w:rsidRDefault="00793346" w:rsidP="00663F3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346" w:rsidRDefault="00793346" w:rsidP="006D2EA2">
      <w:pPr>
        <w:spacing w:after="0" w:line="240" w:lineRule="auto"/>
      </w:pPr>
      <w:r>
        <w:separator/>
      </w:r>
    </w:p>
  </w:footnote>
  <w:footnote w:type="continuationSeparator" w:id="0">
    <w:p w:rsidR="00793346" w:rsidRDefault="00793346" w:rsidP="006D2E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6" w:rsidRDefault="00793346" w:rsidP="00663F3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3346" w:rsidRDefault="00793346" w:rsidP="003255E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6" w:rsidRDefault="00793346" w:rsidP="001D59C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93346" w:rsidRPr="003255E2" w:rsidRDefault="00793346" w:rsidP="00B726A3">
    <w:pPr>
      <w:pStyle w:val="Header"/>
      <w:framePr w:wrap="around" w:vAnchor="text" w:hAnchor="margin" w:xAlign="right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793346" w:rsidRPr="003255E2" w:rsidRDefault="00793346" w:rsidP="003255E2">
    <w:pPr>
      <w:pStyle w:val="Header"/>
      <w:ind w:right="360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346" w:rsidRPr="0069406E" w:rsidRDefault="00793346" w:rsidP="00B726A3">
    <w:pPr>
      <w:pStyle w:val="Header"/>
      <w:framePr w:wrap="around" w:vAnchor="text" w:hAnchor="margin" w:xAlign="center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793346" w:rsidRDefault="00793346" w:rsidP="0069406E">
    <w:pPr>
      <w:pStyle w:val="Header"/>
      <w:jc w:val="center"/>
      <w:rPr>
        <w:lang w:val="uk-UA"/>
      </w:rPr>
    </w:pPr>
  </w:p>
  <w:p w:rsidR="00793346" w:rsidRPr="005B078C" w:rsidRDefault="00793346" w:rsidP="0069406E">
    <w:pPr>
      <w:pStyle w:val="Header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769F4"/>
    <w:multiLevelType w:val="hybridMultilevel"/>
    <w:tmpl w:val="F9E0B8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108"/>
    <w:rsid w:val="0003181A"/>
    <w:rsid w:val="000450A4"/>
    <w:rsid w:val="00065108"/>
    <w:rsid w:val="000E67F9"/>
    <w:rsid w:val="0011255E"/>
    <w:rsid w:val="001B37EE"/>
    <w:rsid w:val="001C0842"/>
    <w:rsid w:val="001D59CC"/>
    <w:rsid w:val="00247851"/>
    <w:rsid w:val="0025595B"/>
    <w:rsid w:val="003164C3"/>
    <w:rsid w:val="003255E2"/>
    <w:rsid w:val="00382634"/>
    <w:rsid w:val="0041272F"/>
    <w:rsid w:val="00434B2A"/>
    <w:rsid w:val="00450CEA"/>
    <w:rsid w:val="00477A1B"/>
    <w:rsid w:val="004E541B"/>
    <w:rsid w:val="004F2ED4"/>
    <w:rsid w:val="005B078C"/>
    <w:rsid w:val="005F7408"/>
    <w:rsid w:val="00663F37"/>
    <w:rsid w:val="0069406E"/>
    <w:rsid w:val="006D2EA2"/>
    <w:rsid w:val="006F4F05"/>
    <w:rsid w:val="007070C5"/>
    <w:rsid w:val="00733C32"/>
    <w:rsid w:val="007377A9"/>
    <w:rsid w:val="00793346"/>
    <w:rsid w:val="007E7D29"/>
    <w:rsid w:val="00846478"/>
    <w:rsid w:val="008B4AAD"/>
    <w:rsid w:val="00914C57"/>
    <w:rsid w:val="00954F50"/>
    <w:rsid w:val="009B0770"/>
    <w:rsid w:val="009F1B8F"/>
    <w:rsid w:val="00AA3471"/>
    <w:rsid w:val="00AB1DAA"/>
    <w:rsid w:val="00AB5D30"/>
    <w:rsid w:val="00B5186F"/>
    <w:rsid w:val="00B726A3"/>
    <w:rsid w:val="00BE1629"/>
    <w:rsid w:val="00CA747B"/>
    <w:rsid w:val="00CC1837"/>
    <w:rsid w:val="00CC36D7"/>
    <w:rsid w:val="00CF291B"/>
    <w:rsid w:val="00D015C8"/>
    <w:rsid w:val="00D84A28"/>
    <w:rsid w:val="00DA2FEC"/>
    <w:rsid w:val="00DB70E3"/>
    <w:rsid w:val="00DC0956"/>
    <w:rsid w:val="00DE543D"/>
    <w:rsid w:val="00E1790F"/>
    <w:rsid w:val="00ED571D"/>
    <w:rsid w:val="00EF5E43"/>
    <w:rsid w:val="00F851DC"/>
    <w:rsid w:val="00FA4A8D"/>
    <w:rsid w:val="00FE1A7D"/>
    <w:rsid w:val="00FE2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108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651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0651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65108"/>
    <w:rPr>
      <w:rFonts w:ascii="Calibri" w:hAnsi="Calibri" w:cs="Times New Roman"/>
    </w:rPr>
  </w:style>
  <w:style w:type="character" w:styleId="PageNumber">
    <w:name w:val="page number"/>
    <w:basedOn w:val="DefaultParagraphFont"/>
    <w:uiPriority w:val="99"/>
    <w:rsid w:val="0006510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65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65108"/>
    <w:rPr>
      <w:rFonts w:ascii="Tahoma" w:hAnsi="Tahoma" w:cs="Tahoma"/>
      <w:sz w:val="16"/>
      <w:szCs w:val="16"/>
    </w:rPr>
  </w:style>
  <w:style w:type="paragraph" w:customStyle="1" w:styleId="a">
    <w:name w:val="Знак Знак Знак Знак Знак Знак"/>
    <w:basedOn w:val="Normal"/>
    <w:uiPriority w:val="99"/>
    <w:rsid w:val="00DA2FEC"/>
    <w:pPr>
      <w:spacing w:after="0" w:line="240" w:lineRule="auto"/>
    </w:pPr>
    <w:rPr>
      <w:rFonts w:ascii="Verdana" w:eastAsia="Times New Roman" w:hAnsi="Verdana"/>
      <w:sz w:val="20"/>
      <w:szCs w:val="20"/>
    </w:rPr>
  </w:style>
  <w:style w:type="table" w:styleId="TableGrid">
    <w:name w:val="Table Grid"/>
    <w:basedOn w:val="TableNormal"/>
    <w:uiPriority w:val="99"/>
    <w:rsid w:val="00434B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rsid w:val="006D2E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2EA2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671</Words>
  <Characters>3828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dcterms:created xsi:type="dcterms:W3CDTF">2018-02-15T09:10:00Z</dcterms:created>
  <dcterms:modified xsi:type="dcterms:W3CDTF">2018-02-19T06:58:00Z</dcterms:modified>
</cp:coreProperties>
</file>