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68E" w:rsidRPr="0092046B" w:rsidRDefault="0040568E" w:rsidP="007C49F6">
      <w:pPr>
        <w:jc w:val="center"/>
        <w:rPr>
          <w:rFonts w:ascii="Times New Roman" w:hAnsi="Times New Roman"/>
        </w:rPr>
      </w:pPr>
      <w:r w:rsidRPr="003E095F">
        <w:rPr>
          <w:rFonts w:ascii="Times New Roman" w:hAnsi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.7pt;height:41.3pt;visibility:visible">
            <v:imagedata r:id="rId7" o:title=""/>
          </v:shape>
        </w:pict>
      </w:r>
    </w:p>
    <w:p w:rsidR="0040568E" w:rsidRPr="0092046B" w:rsidRDefault="0040568E" w:rsidP="007C49F6">
      <w:pPr>
        <w:jc w:val="center"/>
        <w:rPr>
          <w:rFonts w:ascii="Times New Roman" w:hAnsi="Times New Roman"/>
          <w:b/>
          <w:bCs/>
          <w:lang w:val="ru-RU"/>
        </w:rPr>
      </w:pPr>
      <w:r w:rsidRPr="0092046B">
        <w:rPr>
          <w:rFonts w:ascii="Times New Roman" w:hAnsi="Times New Roman"/>
          <w:b/>
          <w:bCs/>
          <w:lang w:val="ru-RU"/>
        </w:rPr>
        <w:t xml:space="preserve">РОМЕНСЬКА РАЙОННА ДЕРЖАВНА АДМІНІСТРАЦІЯ </w:t>
      </w:r>
    </w:p>
    <w:p w:rsidR="0040568E" w:rsidRPr="0092046B" w:rsidRDefault="0040568E" w:rsidP="007C49F6">
      <w:pPr>
        <w:jc w:val="center"/>
        <w:rPr>
          <w:rFonts w:ascii="Times New Roman" w:hAnsi="Times New Roman"/>
          <w:b/>
          <w:bCs/>
          <w:lang w:val="ru-RU"/>
        </w:rPr>
      </w:pPr>
      <w:r w:rsidRPr="0092046B">
        <w:rPr>
          <w:rFonts w:ascii="Times New Roman" w:hAnsi="Times New Roman"/>
          <w:b/>
          <w:bCs/>
          <w:lang w:val="ru-RU"/>
        </w:rPr>
        <w:t>СУМСЬКОЇ ОБЛАСТІ</w:t>
      </w:r>
    </w:p>
    <w:p w:rsidR="0040568E" w:rsidRPr="0092046B" w:rsidRDefault="0040568E" w:rsidP="007C49F6">
      <w:pPr>
        <w:jc w:val="center"/>
        <w:rPr>
          <w:rFonts w:ascii="Times New Roman" w:hAnsi="Times New Roman"/>
          <w:b/>
          <w:bCs/>
          <w:sz w:val="16"/>
          <w:szCs w:val="16"/>
          <w:lang w:val="ru-RU"/>
        </w:rPr>
      </w:pPr>
    </w:p>
    <w:p w:rsidR="0040568E" w:rsidRPr="0092046B" w:rsidRDefault="0040568E" w:rsidP="007C49F6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92046B">
        <w:rPr>
          <w:rFonts w:ascii="Times New Roman" w:hAnsi="Times New Roman"/>
          <w:b/>
          <w:bCs/>
          <w:sz w:val="28"/>
          <w:szCs w:val="28"/>
          <w:lang w:val="ru-RU"/>
        </w:rPr>
        <w:t xml:space="preserve">РОЗПОРЯДЖЕННЯ </w:t>
      </w:r>
    </w:p>
    <w:p w:rsidR="0040568E" w:rsidRPr="0092046B" w:rsidRDefault="0040568E" w:rsidP="007C49F6">
      <w:pPr>
        <w:jc w:val="center"/>
        <w:rPr>
          <w:rFonts w:ascii="Times New Roman" w:hAnsi="Times New Roman"/>
          <w:b/>
          <w:bCs/>
          <w:lang w:val="ru-RU"/>
        </w:rPr>
      </w:pPr>
      <w:r w:rsidRPr="0092046B">
        <w:rPr>
          <w:rFonts w:ascii="Times New Roman" w:hAnsi="Times New Roman"/>
          <w:b/>
          <w:bCs/>
          <w:lang w:val="ru-RU"/>
        </w:rPr>
        <w:t>ГОЛОВИ РАЙОННОЇ ДЕРЖАВНОЇ АДМІНІСТРАЦІЇ</w:t>
      </w:r>
    </w:p>
    <w:p w:rsidR="0040568E" w:rsidRPr="0092046B" w:rsidRDefault="0040568E" w:rsidP="007C49F6">
      <w:pPr>
        <w:jc w:val="center"/>
        <w:rPr>
          <w:rFonts w:ascii="Times New Roman" w:hAnsi="Times New Roman"/>
          <w:b/>
          <w:bCs/>
          <w:lang w:val="ru-RU"/>
        </w:rPr>
      </w:pPr>
    </w:p>
    <w:p w:rsidR="0040568E" w:rsidRPr="0092046B" w:rsidRDefault="0040568E" w:rsidP="007C49F6">
      <w:pPr>
        <w:pStyle w:val="Header"/>
        <w:rPr>
          <w:rFonts w:ascii="Times New Roman" w:hAnsi="Times New Roman"/>
          <w:b/>
          <w:bCs/>
          <w:lang w:val="uk-UA"/>
        </w:rPr>
      </w:pPr>
      <w:r>
        <w:rPr>
          <w:rFonts w:ascii="Times New Roman" w:hAnsi="Times New Roman"/>
          <w:b/>
          <w:bCs/>
          <w:lang w:val="ru-RU"/>
        </w:rPr>
        <w:t xml:space="preserve">14.03.2019                 </w:t>
      </w:r>
      <w:r w:rsidRPr="0092046B">
        <w:rPr>
          <w:rFonts w:ascii="Times New Roman" w:hAnsi="Times New Roman"/>
          <w:b/>
          <w:bCs/>
          <w:lang w:val="ru-RU"/>
        </w:rPr>
        <w:t xml:space="preserve">                                    м. Ромни                                          </w:t>
      </w:r>
      <w:r>
        <w:rPr>
          <w:rFonts w:ascii="Times New Roman" w:hAnsi="Times New Roman"/>
          <w:b/>
          <w:bCs/>
          <w:lang w:val="ru-RU"/>
        </w:rPr>
        <w:t xml:space="preserve">           </w:t>
      </w:r>
      <w:r w:rsidRPr="0092046B">
        <w:rPr>
          <w:rFonts w:ascii="Times New Roman" w:hAnsi="Times New Roman"/>
          <w:b/>
          <w:bCs/>
          <w:lang w:val="ru-RU"/>
        </w:rPr>
        <w:t xml:space="preserve">  № </w:t>
      </w:r>
      <w:r>
        <w:rPr>
          <w:rFonts w:ascii="Times New Roman" w:hAnsi="Times New Roman"/>
          <w:b/>
          <w:bCs/>
          <w:lang w:val="ru-RU"/>
        </w:rPr>
        <w:t>68-ОД</w:t>
      </w:r>
    </w:p>
    <w:p w:rsidR="0040568E" w:rsidRPr="00AF6E4B" w:rsidRDefault="0040568E" w:rsidP="008F26D6">
      <w:pPr>
        <w:pStyle w:val="Header"/>
        <w:tabs>
          <w:tab w:val="left" w:pos="5387"/>
        </w:tabs>
        <w:spacing w:line="360" w:lineRule="auto"/>
        <w:rPr>
          <w:rFonts w:ascii="Times New Roman" w:hAnsi="Times New Roman"/>
          <w:b/>
          <w:bCs/>
          <w:spacing w:val="-8"/>
          <w:lang w:val="uk-UA"/>
        </w:rPr>
      </w:pPr>
    </w:p>
    <w:p w:rsidR="0040568E" w:rsidRPr="00AF6E4B" w:rsidRDefault="0040568E" w:rsidP="007C49F6">
      <w:pPr>
        <w:pStyle w:val="BodyText2"/>
        <w:tabs>
          <w:tab w:val="clear" w:pos="960"/>
          <w:tab w:val="left" w:pos="1080"/>
          <w:tab w:val="left" w:pos="9639"/>
        </w:tabs>
        <w:ind w:right="5527"/>
        <w:jc w:val="both"/>
        <w:rPr>
          <w:b w:val="0"/>
          <w:spacing w:val="-6"/>
          <w:sz w:val="28"/>
          <w:szCs w:val="28"/>
        </w:rPr>
      </w:pPr>
      <w:r w:rsidRPr="00AF6E4B">
        <w:rPr>
          <w:bCs w:val="0"/>
          <w:spacing w:val="-6"/>
          <w:sz w:val="28"/>
          <w:szCs w:val="28"/>
        </w:rPr>
        <w:t xml:space="preserve">Про </w:t>
      </w:r>
      <w:r w:rsidRPr="00AF6E4B">
        <w:rPr>
          <w:spacing w:val="-6"/>
          <w:sz w:val="28"/>
          <w:szCs w:val="28"/>
        </w:rPr>
        <w:t>затвердження Положення</w:t>
      </w:r>
      <w:r>
        <w:rPr>
          <w:spacing w:val="-6"/>
          <w:sz w:val="28"/>
          <w:szCs w:val="28"/>
        </w:rPr>
        <w:t xml:space="preserve"> </w:t>
      </w:r>
      <w:r w:rsidRPr="00AF6E4B">
        <w:rPr>
          <w:spacing w:val="-6"/>
          <w:sz w:val="28"/>
          <w:szCs w:val="28"/>
        </w:rPr>
        <w:t>про відділ освіти, молоді та</w:t>
      </w:r>
      <w:r>
        <w:rPr>
          <w:spacing w:val="-6"/>
          <w:sz w:val="28"/>
          <w:szCs w:val="28"/>
        </w:rPr>
        <w:t xml:space="preserve"> </w:t>
      </w:r>
      <w:r w:rsidRPr="00AF6E4B">
        <w:rPr>
          <w:spacing w:val="-6"/>
          <w:sz w:val="28"/>
          <w:szCs w:val="28"/>
        </w:rPr>
        <w:t>спорту Роменської районної</w:t>
      </w:r>
      <w:r>
        <w:rPr>
          <w:spacing w:val="-6"/>
          <w:sz w:val="28"/>
          <w:szCs w:val="28"/>
        </w:rPr>
        <w:t xml:space="preserve"> </w:t>
      </w:r>
      <w:r w:rsidRPr="00AF6E4B">
        <w:rPr>
          <w:spacing w:val="-6"/>
          <w:sz w:val="28"/>
          <w:szCs w:val="28"/>
        </w:rPr>
        <w:t>державної адміністрації Сумської області</w:t>
      </w:r>
    </w:p>
    <w:p w:rsidR="0040568E" w:rsidRPr="00AF6E4B" w:rsidRDefault="0040568E" w:rsidP="008F26D6">
      <w:pPr>
        <w:tabs>
          <w:tab w:val="left" w:pos="1843"/>
          <w:tab w:val="left" w:pos="2127"/>
        </w:tabs>
        <w:spacing w:line="360" w:lineRule="auto"/>
        <w:jc w:val="both"/>
        <w:rPr>
          <w:rFonts w:ascii="Times New Roman" w:hAnsi="Times New Roman"/>
          <w:spacing w:val="-6"/>
          <w:lang w:val="uk-UA"/>
        </w:rPr>
      </w:pPr>
    </w:p>
    <w:p w:rsidR="0040568E" w:rsidRPr="00703C88" w:rsidRDefault="0040568E" w:rsidP="00703C88">
      <w:pPr>
        <w:pStyle w:val="Heading3"/>
        <w:spacing w:before="0" w:beforeAutospacing="0" w:after="0" w:afterAutospacing="0"/>
        <w:ind w:firstLine="708"/>
        <w:jc w:val="both"/>
        <w:rPr>
          <w:b w:val="0"/>
          <w:spacing w:val="-6"/>
          <w:sz w:val="28"/>
          <w:szCs w:val="28"/>
          <w:lang w:val="ru-RU"/>
        </w:rPr>
      </w:pPr>
      <w:r w:rsidRPr="00CF2DBA">
        <w:rPr>
          <w:b w:val="0"/>
          <w:spacing w:val="-6"/>
          <w:sz w:val="28"/>
          <w:szCs w:val="28"/>
        </w:rPr>
        <w:t>Відповідно до статті 5,</w:t>
      </w:r>
      <w:r>
        <w:rPr>
          <w:b w:val="0"/>
          <w:spacing w:val="-6"/>
          <w:sz w:val="28"/>
          <w:szCs w:val="28"/>
        </w:rPr>
        <w:t xml:space="preserve"> частини першої статті 6, статей</w:t>
      </w:r>
      <w:r w:rsidRPr="00CF2DBA">
        <w:rPr>
          <w:b w:val="0"/>
          <w:spacing w:val="-6"/>
          <w:sz w:val="28"/>
          <w:szCs w:val="28"/>
        </w:rPr>
        <w:t xml:space="preserve"> 39, 41 Закону України «Про місцеві державні адміністрації», постанов Кабінету Міністрів України від 12 березня 2005 р. № 179 «Про упорядкування структури апарату центральних органів виконавчої влади, їх територіальних підрозділів та місцевих державних адміністрацій», від 18 квітня 2012 р. № 606 «Про затвердження рекомендаційних переліків структурних підрозділів обласної, Київської та Севастопольської</w:t>
      </w:r>
      <w:r>
        <w:rPr>
          <w:b w:val="0"/>
          <w:spacing w:val="-6"/>
          <w:sz w:val="28"/>
          <w:szCs w:val="28"/>
        </w:rPr>
        <w:t xml:space="preserve"> міської, районної, районної в </w:t>
      </w:r>
      <w:r w:rsidRPr="00CF2DBA">
        <w:rPr>
          <w:b w:val="0"/>
          <w:spacing w:val="-6"/>
          <w:sz w:val="28"/>
          <w:szCs w:val="28"/>
        </w:rPr>
        <w:t>м.</w:t>
      </w:r>
      <w:r w:rsidRPr="00534A0D">
        <w:rPr>
          <w:b w:val="0"/>
          <w:spacing w:val="-6"/>
          <w:sz w:val="28"/>
          <w:szCs w:val="28"/>
        </w:rPr>
        <w:t xml:space="preserve"> </w:t>
      </w:r>
      <w:r w:rsidRPr="00CF2DBA">
        <w:rPr>
          <w:b w:val="0"/>
          <w:spacing w:val="-6"/>
          <w:sz w:val="28"/>
          <w:szCs w:val="28"/>
        </w:rPr>
        <w:t xml:space="preserve">Києві та Севастополі державних адміністрацій», від 26 вересня 2012 р. № 887 «Про затвердження Типового положення про структурний підрозділ місцевої державної адміністрації», </w:t>
      </w:r>
      <w:r w:rsidRPr="00D71973">
        <w:rPr>
          <w:b w:val="0"/>
          <w:sz w:val="28"/>
          <w:szCs w:val="28"/>
        </w:rPr>
        <w:t xml:space="preserve">наказу Міністерства освіти і науки, молоді та спорту України від 21 листопада 2012 р. № 1308 «Про затвердження Методичних </w:t>
      </w:r>
      <w:r w:rsidRPr="00D71973">
        <w:rPr>
          <w:b w:val="0"/>
          <w:spacing w:val="-6"/>
          <w:sz w:val="28"/>
          <w:szCs w:val="28"/>
        </w:rPr>
        <w:t>рекомендацій з розроблення положення про структурний підрозділ освіти і науки, молоді та спорту місцевої державної адміністрації»</w:t>
      </w:r>
      <w:r>
        <w:rPr>
          <w:b w:val="0"/>
          <w:spacing w:val="-6"/>
          <w:sz w:val="28"/>
          <w:szCs w:val="28"/>
        </w:rPr>
        <w:t xml:space="preserve"> враховуючи зміни, внесені постановою Кабінету Міністрів України </w:t>
      </w:r>
      <w:r w:rsidRPr="00915E39">
        <w:rPr>
          <w:b w:val="0"/>
          <w:spacing w:val="-6"/>
          <w:sz w:val="28"/>
          <w:szCs w:val="28"/>
        </w:rPr>
        <w:t>від</w:t>
      </w:r>
      <w:r w:rsidRPr="00915E39">
        <w:rPr>
          <w:b w:val="0"/>
          <w:bCs w:val="0"/>
          <w:color w:val="2A2928"/>
          <w:sz w:val="28"/>
          <w:szCs w:val="28"/>
          <w:shd w:val="clear" w:color="auto" w:fill="FFFFFF"/>
        </w:rPr>
        <w:t xml:space="preserve"> 23 травня 2018 р. № 434 «Про внесення змін до деяких постанов Кабінету Міністрів України»</w:t>
      </w:r>
      <w:r>
        <w:rPr>
          <w:b w:val="0"/>
          <w:spacing w:val="-6"/>
          <w:sz w:val="28"/>
          <w:szCs w:val="28"/>
        </w:rPr>
        <w:t>, з метою приведення у відповідність до вимог чинного законодавства:</w:t>
      </w:r>
    </w:p>
    <w:p w:rsidR="0040568E" w:rsidRPr="00CF2DBA" w:rsidRDefault="0040568E" w:rsidP="00703C88">
      <w:pPr>
        <w:pStyle w:val="Heading3"/>
        <w:spacing w:before="0" w:beforeAutospacing="0" w:after="0" w:afterAutospacing="0"/>
        <w:ind w:firstLine="708"/>
        <w:jc w:val="both"/>
        <w:rPr>
          <w:b w:val="0"/>
          <w:spacing w:val="-6"/>
          <w:sz w:val="28"/>
          <w:szCs w:val="28"/>
        </w:rPr>
      </w:pPr>
      <w:r w:rsidRPr="00CF2DBA">
        <w:rPr>
          <w:b w:val="0"/>
          <w:spacing w:val="-6"/>
          <w:sz w:val="28"/>
          <w:szCs w:val="28"/>
        </w:rPr>
        <w:t>1. Затвердити</w:t>
      </w:r>
      <w:r>
        <w:rPr>
          <w:b w:val="0"/>
          <w:spacing w:val="-6"/>
          <w:sz w:val="28"/>
          <w:szCs w:val="28"/>
        </w:rPr>
        <w:t xml:space="preserve"> </w:t>
      </w:r>
      <w:r w:rsidRPr="00CF2DBA">
        <w:rPr>
          <w:b w:val="0"/>
          <w:spacing w:val="-6"/>
          <w:sz w:val="28"/>
          <w:szCs w:val="28"/>
        </w:rPr>
        <w:t>Положення про відділ освіти, молоді та спорту Роменської районної державної адміністрації Сумської області у новій редакції (додається).</w:t>
      </w:r>
    </w:p>
    <w:p w:rsidR="0040568E" w:rsidRPr="00CF2DBA" w:rsidRDefault="0040568E" w:rsidP="007C49F6">
      <w:pPr>
        <w:ind w:firstLine="709"/>
        <w:jc w:val="both"/>
        <w:rPr>
          <w:rFonts w:ascii="Times New Roman" w:hAnsi="Times New Roman"/>
          <w:bCs/>
          <w:spacing w:val="-6"/>
          <w:sz w:val="28"/>
          <w:szCs w:val="28"/>
          <w:lang w:val="uk-UA"/>
        </w:rPr>
      </w:pPr>
      <w:r w:rsidRPr="00CF2DBA">
        <w:rPr>
          <w:rFonts w:ascii="Times New Roman" w:hAnsi="Times New Roman"/>
          <w:bCs/>
          <w:spacing w:val="-6"/>
          <w:sz w:val="28"/>
          <w:szCs w:val="28"/>
          <w:lang w:val="uk-UA"/>
        </w:rPr>
        <w:t>2</w:t>
      </w:r>
      <w:r>
        <w:rPr>
          <w:rFonts w:ascii="Times New Roman" w:hAnsi="Times New Roman"/>
          <w:bCs/>
          <w:spacing w:val="-6"/>
          <w:sz w:val="28"/>
          <w:szCs w:val="28"/>
          <w:lang w:val="uk-UA"/>
        </w:rPr>
        <w:t xml:space="preserve">. </w:t>
      </w:r>
      <w:r w:rsidRPr="00CF2DBA">
        <w:rPr>
          <w:rFonts w:ascii="Times New Roman" w:hAnsi="Times New Roman"/>
          <w:bCs/>
          <w:spacing w:val="-6"/>
          <w:sz w:val="28"/>
          <w:szCs w:val="28"/>
          <w:lang w:val="uk-UA"/>
        </w:rPr>
        <w:t>Уповноважити начальника відділу освіти, молоді та спорту Роменської ра</w:t>
      </w:r>
      <w:r>
        <w:rPr>
          <w:rFonts w:ascii="Times New Roman" w:hAnsi="Times New Roman"/>
          <w:bCs/>
          <w:spacing w:val="-6"/>
          <w:sz w:val="28"/>
          <w:szCs w:val="28"/>
          <w:lang w:val="uk-UA"/>
        </w:rPr>
        <w:t>йонної державної адміністрації Шаповалову Олену Петрівну</w:t>
      </w:r>
      <w:r w:rsidRPr="00CF2DBA">
        <w:rPr>
          <w:rFonts w:ascii="Times New Roman" w:hAnsi="Times New Roman"/>
          <w:bCs/>
          <w:spacing w:val="-6"/>
          <w:sz w:val="28"/>
          <w:szCs w:val="28"/>
          <w:lang w:val="uk-UA"/>
        </w:rPr>
        <w:t xml:space="preserve"> на проведення дій щодо реєстрації Положення про відділ освіти, молоді та спорту Роменської районної державної адміністрації Сумської області </w:t>
      </w:r>
      <w:r>
        <w:rPr>
          <w:rFonts w:ascii="Times New Roman" w:hAnsi="Times New Roman"/>
          <w:bCs/>
          <w:spacing w:val="-6"/>
          <w:sz w:val="28"/>
          <w:szCs w:val="28"/>
          <w:lang w:val="uk-UA"/>
        </w:rPr>
        <w:t>у</w:t>
      </w:r>
      <w:r w:rsidRPr="00CF2DBA">
        <w:rPr>
          <w:rFonts w:ascii="Times New Roman" w:hAnsi="Times New Roman"/>
          <w:bCs/>
          <w:spacing w:val="-6"/>
          <w:sz w:val="28"/>
          <w:szCs w:val="28"/>
          <w:lang w:val="uk-UA"/>
        </w:rPr>
        <w:t xml:space="preserve"> новій редакції у відповідності до вимог діючого законодавства України.</w:t>
      </w:r>
    </w:p>
    <w:p w:rsidR="0040568E" w:rsidRPr="00CF2DBA" w:rsidRDefault="0040568E" w:rsidP="007C49F6">
      <w:pPr>
        <w:ind w:firstLine="709"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r w:rsidRPr="00CF2DBA">
        <w:rPr>
          <w:rFonts w:ascii="Times New Roman" w:hAnsi="Times New Roman"/>
          <w:spacing w:val="-6"/>
          <w:sz w:val="28"/>
          <w:szCs w:val="28"/>
          <w:lang w:val="uk-UA"/>
        </w:rPr>
        <w:t>3. Визнати таким, що втратило чинність розпорядження голови Роменської районно</w:t>
      </w:r>
      <w:r>
        <w:rPr>
          <w:rFonts w:ascii="Times New Roman" w:hAnsi="Times New Roman"/>
          <w:spacing w:val="-6"/>
          <w:sz w:val="28"/>
          <w:szCs w:val="28"/>
          <w:lang w:val="uk-UA"/>
        </w:rPr>
        <w:t>ї державної адміністрації від 24.07.2018 № 239</w:t>
      </w:r>
      <w:r w:rsidRPr="00CF2DBA">
        <w:rPr>
          <w:rFonts w:ascii="Times New Roman" w:hAnsi="Times New Roman"/>
          <w:spacing w:val="-6"/>
          <w:sz w:val="28"/>
          <w:szCs w:val="28"/>
          <w:lang w:val="uk-UA"/>
        </w:rPr>
        <w:t>-ОД «Про затвердження Положення про відділ освіти, молоді та спорту Роменської районної державної адміністрації Сумської області»</w:t>
      </w:r>
      <w:r w:rsidRPr="00CF2DBA">
        <w:rPr>
          <w:spacing w:val="-6"/>
          <w:sz w:val="28"/>
          <w:szCs w:val="28"/>
          <w:lang w:val="uk-UA"/>
        </w:rPr>
        <w:t>.</w:t>
      </w:r>
    </w:p>
    <w:p w:rsidR="0040568E" w:rsidRPr="00AF6E4B" w:rsidRDefault="0040568E" w:rsidP="007C49F6">
      <w:pPr>
        <w:ind w:firstLine="709"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r w:rsidRPr="00CF2DBA">
        <w:rPr>
          <w:rFonts w:ascii="Times New Roman" w:hAnsi="Times New Roman"/>
          <w:spacing w:val="-6"/>
          <w:sz w:val="28"/>
          <w:szCs w:val="28"/>
          <w:lang w:val="uk-UA"/>
        </w:rPr>
        <w:t>4. Контроль за виконанням</w:t>
      </w:r>
      <w:r w:rsidRPr="00AF6E4B">
        <w:rPr>
          <w:rFonts w:ascii="Times New Roman" w:hAnsi="Times New Roman"/>
          <w:spacing w:val="-6"/>
          <w:sz w:val="28"/>
          <w:szCs w:val="28"/>
          <w:lang w:val="uk-UA"/>
        </w:rPr>
        <w:t xml:space="preserve"> цього розпорядження покласти на першого заступника голови Роменської районної державної адміністрації Татарінова В.М.</w:t>
      </w:r>
    </w:p>
    <w:p w:rsidR="0040568E" w:rsidRPr="00AF6E4B" w:rsidRDefault="0040568E" w:rsidP="007C49F6">
      <w:pPr>
        <w:ind w:firstLine="709"/>
        <w:jc w:val="both"/>
        <w:rPr>
          <w:rFonts w:ascii="Times New Roman" w:hAnsi="Times New Roman"/>
          <w:spacing w:val="-8"/>
          <w:lang w:val="uk-UA"/>
        </w:rPr>
      </w:pPr>
    </w:p>
    <w:p w:rsidR="0040568E" w:rsidRDefault="0040568E" w:rsidP="00797FC6">
      <w:pPr>
        <w:jc w:val="both"/>
        <w:rPr>
          <w:rFonts w:ascii="Times New Roman" w:hAnsi="Times New Roman"/>
          <w:b/>
          <w:bCs/>
          <w:spacing w:val="-8"/>
          <w:sz w:val="28"/>
          <w:szCs w:val="28"/>
          <w:lang w:val="uk-UA"/>
        </w:rPr>
      </w:pPr>
    </w:p>
    <w:p w:rsidR="0040568E" w:rsidRDefault="0040568E" w:rsidP="00F83A13">
      <w:pPr>
        <w:rPr>
          <w:rFonts w:ascii="Times New Roman" w:hAnsi="Times New Roman"/>
          <w:b/>
          <w:bCs/>
          <w:spacing w:val="-8"/>
          <w:sz w:val="28"/>
          <w:szCs w:val="28"/>
          <w:lang w:val="uk-UA"/>
        </w:rPr>
        <w:sectPr w:rsidR="0040568E" w:rsidSect="00714FE4">
          <w:headerReference w:type="even" r:id="rId8"/>
          <w:headerReference w:type="default" r:id="rId9"/>
          <w:pgSz w:w="11906" w:h="16838"/>
          <w:pgMar w:top="284" w:right="567" w:bottom="851" w:left="1701" w:header="709" w:footer="709" w:gutter="0"/>
          <w:cols w:space="708"/>
          <w:titlePg/>
          <w:docGrid w:linePitch="360"/>
        </w:sectPr>
      </w:pPr>
      <w:r w:rsidRPr="00AF6E4B">
        <w:rPr>
          <w:rFonts w:ascii="Times New Roman" w:hAnsi="Times New Roman"/>
          <w:b/>
          <w:bCs/>
          <w:spacing w:val="-8"/>
          <w:sz w:val="28"/>
          <w:szCs w:val="28"/>
          <w:lang w:val="uk-UA"/>
        </w:rPr>
        <w:t>Голова</w:t>
      </w:r>
      <w:r>
        <w:rPr>
          <w:rFonts w:ascii="Times New Roman" w:hAnsi="Times New Roman"/>
          <w:b/>
          <w:bCs/>
          <w:spacing w:val="-8"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pacing w:val="-8"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pacing w:val="-8"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pacing w:val="-8"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pacing w:val="-8"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pacing w:val="-8"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pacing w:val="-8"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pacing w:val="-8"/>
          <w:sz w:val="28"/>
          <w:szCs w:val="28"/>
          <w:lang w:val="uk-UA"/>
        </w:rPr>
        <w:tab/>
        <w:t xml:space="preserve">В. </w:t>
      </w:r>
      <w:r w:rsidRPr="00AF6E4B">
        <w:rPr>
          <w:rFonts w:ascii="Times New Roman" w:hAnsi="Times New Roman"/>
          <w:b/>
          <w:bCs/>
          <w:spacing w:val="-8"/>
          <w:sz w:val="28"/>
          <w:szCs w:val="28"/>
          <w:lang w:val="uk-UA"/>
        </w:rPr>
        <w:t>Б</w:t>
      </w:r>
      <w:r>
        <w:rPr>
          <w:rFonts w:ascii="Times New Roman" w:hAnsi="Times New Roman"/>
          <w:b/>
          <w:bCs/>
          <w:spacing w:val="-8"/>
          <w:sz w:val="28"/>
          <w:szCs w:val="28"/>
          <w:lang w:val="uk-UA"/>
        </w:rPr>
        <w:t>ІЛОХА</w:t>
      </w:r>
    </w:p>
    <w:p w:rsidR="0040568E" w:rsidRPr="00797FC6" w:rsidRDefault="0040568E" w:rsidP="00797FC6">
      <w:pPr>
        <w:jc w:val="both"/>
        <w:rPr>
          <w:rFonts w:ascii="Times New Roman" w:hAnsi="Times New Roman"/>
          <w:b/>
          <w:bCs/>
          <w:spacing w:val="-8"/>
          <w:sz w:val="28"/>
          <w:szCs w:val="28"/>
          <w:lang w:val="uk-UA"/>
        </w:rPr>
      </w:pPr>
    </w:p>
    <w:p w:rsidR="0040568E" w:rsidRDefault="0040568E" w:rsidP="007C49F6">
      <w:pPr>
        <w:tabs>
          <w:tab w:val="left" w:pos="6240"/>
          <w:tab w:val="left" w:pos="6345"/>
        </w:tabs>
        <w:rPr>
          <w:rFonts w:ascii="Times New Roman" w:hAnsi="Times New Roman"/>
          <w:spacing w:val="-8"/>
          <w:sz w:val="28"/>
          <w:szCs w:val="28"/>
          <w:lang w:val="uk-UA"/>
        </w:rPr>
      </w:pPr>
    </w:p>
    <w:p w:rsidR="0040568E" w:rsidRPr="00703C88" w:rsidRDefault="0040568E" w:rsidP="001165FA">
      <w:pPr>
        <w:ind w:left="5940"/>
        <w:rPr>
          <w:rFonts w:ascii="Times New Roman" w:hAnsi="Times New Roman"/>
          <w:sz w:val="28"/>
          <w:szCs w:val="28"/>
          <w:lang w:val="ru-RU"/>
        </w:rPr>
      </w:pPr>
      <w:r w:rsidRPr="00703C88">
        <w:rPr>
          <w:rFonts w:ascii="Times New Roman" w:hAnsi="Times New Roman"/>
          <w:sz w:val="28"/>
          <w:szCs w:val="28"/>
          <w:lang w:val="ru-RU"/>
        </w:rPr>
        <w:t>ЗАТВЕРДЖЕНО</w:t>
      </w:r>
    </w:p>
    <w:p w:rsidR="0040568E" w:rsidRPr="00703C88" w:rsidRDefault="0040568E" w:rsidP="001165FA">
      <w:pPr>
        <w:tabs>
          <w:tab w:val="left" w:pos="11340"/>
        </w:tabs>
        <w:ind w:left="5940"/>
        <w:rPr>
          <w:rFonts w:ascii="Times New Roman" w:hAnsi="Times New Roman"/>
          <w:sz w:val="28"/>
          <w:szCs w:val="28"/>
          <w:lang w:val="ru-RU"/>
        </w:rPr>
      </w:pPr>
      <w:r w:rsidRPr="00703C88">
        <w:rPr>
          <w:rFonts w:ascii="Times New Roman" w:hAnsi="Times New Roman"/>
          <w:sz w:val="28"/>
          <w:szCs w:val="28"/>
          <w:lang w:val="ru-RU"/>
        </w:rPr>
        <w:tab/>
        <w:t>Розпорядження голови</w:t>
      </w:r>
    </w:p>
    <w:p w:rsidR="0040568E" w:rsidRPr="00703C88" w:rsidRDefault="0040568E" w:rsidP="001165FA">
      <w:pPr>
        <w:ind w:left="5940"/>
        <w:rPr>
          <w:rFonts w:ascii="Times New Roman" w:hAnsi="Times New Roman"/>
          <w:sz w:val="28"/>
          <w:szCs w:val="28"/>
          <w:lang w:val="ru-RU"/>
        </w:rPr>
      </w:pPr>
      <w:r w:rsidRPr="001165FA">
        <w:rPr>
          <w:rFonts w:ascii="Times New Roman" w:hAnsi="Times New Roman"/>
          <w:sz w:val="28"/>
          <w:szCs w:val="28"/>
          <w:lang w:val="uk-UA"/>
        </w:rPr>
        <w:t xml:space="preserve">Розпорядження голови </w:t>
      </w:r>
      <w:r w:rsidRPr="00703C88">
        <w:rPr>
          <w:rFonts w:ascii="Times New Roman" w:hAnsi="Times New Roman"/>
          <w:sz w:val="28"/>
          <w:szCs w:val="28"/>
          <w:lang w:val="ru-RU"/>
        </w:rPr>
        <w:t>Роменської районної</w:t>
      </w:r>
    </w:p>
    <w:p w:rsidR="0040568E" w:rsidRPr="00703C88" w:rsidRDefault="0040568E" w:rsidP="001165FA">
      <w:pPr>
        <w:ind w:left="5940"/>
        <w:rPr>
          <w:rFonts w:ascii="Times New Roman" w:hAnsi="Times New Roman"/>
          <w:sz w:val="28"/>
          <w:szCs w:val="28"/>
          <w:lang w:val="ru-RU"/>
        </w:rPr>
      </w:pPr>
      <w:r w:rsidRPr="00703C88">
        <w:rPr>
          <w:rFonts w:ascii="Times New Roman" w:hAnsi="Times New Roman"/>
          <w:sz w:val="28"/>
          <w:szCs w:val="28"/>
          <w:lang w:val="ru-RU"/>
        </w:rPr>
        <w:t>державної адміністрації</w:t>
      </w:r>
    </w:p>
    <w:p w:rsidR="0040568E" w:rsidRDefault="0040568E" w:rsidP="001165FA">
      <w:pPr>
        <w:ind w:left="5940" w:right="-49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14 березня 2019 року № 68-ОД</w:t>
      </w:r>
    </w:p>
    <w:p w:rsidR="0040568E" w:rsidRPr="00703C88" w:rsidRDefault="0040568E" w:rsidP="001165FA">
      <w:pPr>
        <w:ind w:left="5940" w:right="-498"/>
        <w:rPr>
          <w:rFonts w:ascii="Times New Roman" w:hAnsi="Times New Roman"/>
          <w:sz w:val="28"/>
          <w:szCs w:val="28"/>
          <w:lang w:val="ru-RU"/>
        </w:rPr>
      </w:pPr>
    </w:p>
    <w:p w:rsidR="0040568E" w:rsidRDefault="0040568E" w:rsidP="00EA2686">
      <w:pPr>
        <w:pStyle w:val="BodyText2"/>
        <w:tabs>
          <w:tab w:val="clear" w:pos="960"/>
          <w:tab w:val="left" w:pos="1080"/>
          <w:tab w:val="left" w:pos="9639"/>
        </w:tabs>
        <w:ind w:right="-82"/>
        <w:jc w:val="center"/>
        <w:rPr>
          <w:spacing w:val="-6"/>
          <w:sz w:val="28"/>
          <w:szCs w:val="28"/>
        </w:rPr>
      </w:pPr>
      <w:r w:rsidRPr="00AF6E4B">
        <w:rPr>
          <w:spacing w:val="-6"/>
          <w:sz w:val="28"/>
          <w:szCs w:val="28"/>
        </w:rPr>
        <w:t>П</w:t>
      </w:r>
      <w:r>
        <w:rPr>
          <w:spacing w:val="-6"/>
          <w:sz w:val="28"/>
          <w:szCs w:val="28"/>
        </w:rPr>
        <w:t>ОЛОЖЕННЯ</w:t>
      </w:r>
    </w:p>
    <w:p w:rsidR="0040568E" w:rsidRDefault="0040568E" w:rsidP="00EA2686">
      <w:pPr>
        <w:pStyle w:val="BodyText2"/>
        <w:tabs>
          <w:tab w:val="clear" w:pos="960"/>
          <w:tab w:val="left" w:pos="1080"/>
          <w:tab w:val="left" w:pos="9639"/>
        </w:tabs>
        <w:ind w:right="-82"/>
        <w:jc w:val="center"/>
        <w:rPr>
          <w:spacing w:val="-6"/>
          <w:sz w:val="28"/>
          <w:szCs w:val="28"/>
        </w:rPr>
      </w:pPr>
      <w:r w:rsidRPr="00AF6E4B">
        <w:rPr>
          <w:spacing w:val="-6"/>
          <w:sz w:val="28"/>
          <w:szCs w:val="28"/>
        </w:rPr>
        <w:t>про відділ освіти, молоді та</w:t>
      </w:r>
      <w:r>
        <w:rPr>
          <w:spacing w:val="-6"/>
          <w:sz w:val="28"/>
          <w:szCs w:val="28"/>
        </w:rPr>
        <w:t xml:space="preserve"> </w:t>
      </w:r>
      <w:r w:rsidRPr="00AF6E4B">
        <w:rPr>
          <w:spacing w:val="-6"/>
          <w:sz w:val="28"/>
          <w:szCs w:val="28"/>
        </w:rPr>
        <w:t>спорту Роменської районної</w:t>
      </w:r>
      <w:r>
        <w:rPr>
          <w:spacing w:val="-6"/>
          <w:sz w:val="28"/>
          <w:szCs w:val="28"/>
        </w:rPr>
        <w:t xml:space="preserve"> </w:t>
      </w:r>
      <w:r w:rsidRPr="00AF6E4B">
        <w:rPr>
          <w:spacing w:val="-6"/>
          <w:sz w:val="28"/>
          <w:szCs w:val="28"/>
        </w:rPr>
        <w:t>державної адміністрації Сумської області</w:t>
      </w:r>
    </w:p>
    <w:p w:rsidR="0040568E" w:rsidRPr="00AF6E4B" w:rsidRDefault="0040568E" w:rsidP="00EA2686">
      <w:pPr>
        <w:pStyle w:val="BodyText2"/>
        <w:tabs>
          <w:tab w:val="clear" w:pos="960"/>
          <w:tab w:val="left" w:pos="1080"/>
          <w:tab w:val="left" w:pos="9639"/>
        </w:tabs>
        <w:ind w:right="-82"/>
        <w:jc w:val="center"/>
        <w:rPr>
          <w:b w:val="0"/>
          <w:spacing w:val="-6"/>
          <w:sz w:val="28"/>
          <w:szCs w:val="28"/>
        </w:rPr>
      </w:pPr>
    </w:p>
    <w:p w:rsidR="0040568E" w:rsidRPr="00966751" w:rsidRDefault="0040568E" w:rsidP="007C49F6">
      <w:pPr>
        <w:tabs>
          <w:tab w:val="left" w:pos="720"/>
        </w:tabs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966751">
        <w:rPr>
          <w:rFonts w:ascii="Times New Roman" w:hAnsi="Times New Roman"/>
          <w:sz w:val="28"/>
          <w:szCs w:val="28"/>
          <w:lang w:val="uk-UA"/>
        </w:rPr>
        <w:t>1. Відділ освіти, молоді та спорту Роменської районної державної  адміністрації Сумської області (далі-відділ) утворюється головою Роменської районної державної адміністрації, входить до її складу і в межах Роменського району забезпечує виконання покладених на відділ завдань.</w:t>
      </w:r>
    </w:p>
    <w:p w:rsidR="0040568E" w:rsidRPr="00966751" w:rsidRDefault="0040568E" w:rsidP="00B83DA2">
      <w:pPr>
        <w:tabs>
          <w:tab w:val="left" w:pos="720"/>
        </w:tabs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966751">
        <w:rPr>
          <w:rFonts w:ascii="Times New Roman" w:hAnsi="Times New Roman"/>
          <w:sz w:val="28"/>
          <w:szCs w:val="28"/>
          <w:lang w:val="uk-UA"/>
        </w:rPr>
        <w:t>2. Відділ підпорядкований голові Роменської районної державної адміністрації, а також підзвітний і підконтрольний департаменту освіти і науки Сумської обласної державної адміністрації, управлінню молоді та спорту Сумської обласної державної адміністрації.</w:t>
      </w:r>
    </w:p>
    <w:p w:rsidR="0040568E" w:rsidRPr="00966751" w:rsidRDefault="0040568E" w:rsidP="007C49F6">
      <w:pPr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966751">
        <w:rPr>
          <w:rFonts w:ascii="Times New Roman" w:hAnsi="Times New Roman"/>
          <w:sz w:val="28"/>
          <w:szCs w:val="28"/>
          <w:lang w:val="uk-UA"/>
        </w:rPr>
        <w:t>3. Відділ у своїй діяльності керується Конституцією та законами України, актами Президента України, Кабінету Міністрів України, наказами Міністерства освіти і науки України, Міністерства молоді та спорту України, наказами департаменту освіти і науки Сумської обласної державної адміністрації та управління молоді та спорту Сумської обласної державної адміністрації, розпорядженнями голів Сумської обласної та Роменської районної державних адміністрацій, а також цим Положенням.</w:t>
      </w:r>
    </w:p>
    <w:p w:rsidR="0040568E" w:rsidRPr="00966751" w:rsidRDefault="0040568E" w:rsidP="00BC6A58">
      <w:pPr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966751">
        <w:rPr>
          <w:rFonts w:ascii="Times New Roman" w:hAnsi="Times New Roman"/>
          <w:sz w:val="28"/>
          <w:szCs w:val="28"/>
          <w:lang w:val="uk-UA"/>
        </w:rPr>
        <w:t>4.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53C13">
        <w:rPr>
          <w:rFonts w:ascii="Times New Roman" w:hAnsi="Times New Roman"/>
          <w:sz w:val="27"/>
          <w:szCs w:val="27"/>
          <w:lang w:val="uk-UA"/>
        </w:rPr>
        <w:t>Відділ фінансується за рахунок коштів державного, місцевого бюджету.</w:t>
      </w:r>
      <w:r w:rsidRPr="0096675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0568E" w:rsidRPr="00966751" w:rsidRDefault="0040568E" w:rsidP="007C49F6">
      <w:pPr>
        <w:tabs>
          <w:tab w:val="left" w:pos="720"/>
        </w:tabs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966751">
        <w:rPr>
          <w:rFonts w:ascii="Times New Roman" w:hAnsi="Times New Roman"/>
          <w:sz w:val="28"/>
          <w:szCs w:val="28"/>
          <w:lang w:val="uk-UA"/>
        </w:rPr>
        <w:t>5. Відділ є юридичною особою публічного права.</w:t>
      </w:r>
    </w:p>
    <w:p w:rsidR="0040568E" w:rsidRPr="00966751" w:rsidRDefault="0040568E" w:rsidP="007C49F6">
      <w:pPr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 </w:t>
      </w:r>
      <w:r w:rsidRPr="00966751">
        <w:rPr>
          <w:rFonts w:ascii="Times New Roman" w:hAnsi="Times New Roman"/>
          <w:sz w:val="28"/>
          <w:szCs w:val="28"/>
          <w:lang w:val="uk-UA"/>
        </w:rPr>
        <w:t>Основним завданням відділу є забезп</w:t>
      </w:r>
      <w:bookmarkStart w:id="0" w:name="_GoBack"/>
      <w:bookmarkEnd w:id="0"/>
      <w:r w:rsidRPr="00966751">
        <w:rPr>
          <w:rFonts w:ascii="Times New Roman" w:hAnsi="Times New Roman"/>
          <w:sz w:val="28"/>
          <w:szCs w:val="28"/>
          <w:lang w:val="uk-UA"/>
        </w:rPr>
        <w:t>ечення реалізації державної політики у сфері освіти, інновацій,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6751">
        <w:rPr>
          <w:rFonts w:ascii="Times New Roman" w:hAnsi="Times New Roman"/>
          <w:sz w:val="28"/>
          <w:szCs w:val="28"/>
          <w:lang w:val="uk-UA"/>
        </w:rPr>
        <w:t xml:space="preserve">дітей, молоді, фізичної культури та спорту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966751">
        <w:rPr>
          <w:rFonts w:ascii="Times New Roman" w:hAnsi="Times New Roman"/>
          <w:sz w:val="28"/>
          <w:szCs w:val="28"/>
          <w:lang w:val="uk-UA"/>
        </w:rPr>
        <w:t xml:space="preserve"> межах Роменського району.</w:t>
      </w:r>
    </w:p>
    <w:p w:rsidR="0040568E" w:rsidRPr="00966751" w:rsidRDefault="0040568E" w:rsidP="007C49F6">
      <w:pPr>
        <w:ind w:firstLine="720"/>
        <w:rPr>
          <w:rFonts w:ascii="Times New Roman" w:hAnsi="Times New Roman"/>
          <w:sz w:val="28"/>
          <w:szCs w:val="28"/>
          <w:lang w:val="uk-UA"/>
        </w:rPr>
      </w:pPr>
      <w:r w:rsidRPr="00966751">
        <w:rPr>
          <w:rFonts w:ascii="Times New Roman" w:hAnsi="Times New Roman"/>
          <w:bCs/>
          <w:sz w:val="28"/>
          <w:szCs w:val="28"/>
          <w:lang w:val="uk-UA"/>
        </w:rPr>
        <w:t>7. Відділ у межах повноважень виконує такі завдання</w:t>
      </w:r>
      <w:r w:rsidRPr="00966751">
        <w:rPr>
          <w:rFonts w:ascii="Times New Roman" w:hAnsi="Times New Roman"/>
          <w:sz w:val="28"/>
          <w:szCs w:val="28"/>
          <w:lang w:val="uk-UA"/>
        </w:rPr>
        <w:t>:</w:t>
      </w:r>
    </w:p>
    <w:p w:rsidR="0040568E" w:rsidRPr="00966751" w:rsidRDefault="0040568E" w:rsidP="007C49F6">
      <w:pPr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966751">
        <w:rPr>
          <w:rFonts w:ascii="Times New Roman" w:hAnsi="Times New Roman"/>
          <w:bCs/>
          <w:sz w:val="28"/>
          <w:szCs w:val="28"/>
          <w:lang w:val="uk-UA"/>
        </w:rPr>
        <w:t>1) організовує виконання Конституції і законів України, актів Президента України, Кабінету Міністрів України, наказів міністерств, інших центральних органів виконавчої влади та здійснює контроль за їх реалізацією;</w:t>
      </w:r>
    </w:p>
    <w:p w:rsidR="0040568E" w:rsidRPr="00966751" w:rsidRDefault="0040568E" w:rsidP="007C49F6">
      <w:pPr>
        <w:tabs>
          <w:tab w:val="left" w:pos="720"/>
        </w:tabs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966751">
        <w:rPr>
          <w:rFonts w:ascii="Times New Roman" w:hAnsi="Times New Roman"/>
          <w:sz w:val="28"/>
          <w:szCs w:val="28"/>
          <w:lang w:val="uk-UA"/>
        </w:rPr>
        <w:t>2) забезпечує розвиток системи освіти з метою формування гармонійно-розвиненої, соціально-активної, творчої особистості;</w:t>
      </w:r>
    </w:p>
    <w:p w:rsidR="0040568E" w:rsidRPr="00966751" w:rsidRDefault="0040568E" w:rsidP="007C49F6">
      <w:pPr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966751">
        <w:rPr>
          <w:rFonts w:ascii="Times New Roman" w:hAnsi="Times New Roman"/>
          <w:sz w:val="28"/>
          <w:szCs w:val="28"/>
          <w:lang w:val="uk-UA"/>
        </w:rPr>
        <w:t>3) визначає потреби, розробляє пропозиції щодо розвитку та удосконален</w:t>
      </w:r>
      <w:r w:rsidRPr="00966751">
        <w:rPr>
          <w:rFonts w:ascii="Times New Roman" w:hAnsi="Times New Roman"/>
          <w:sz w:val="28"/>
          <w:szCs w:val="28"/>
          <w:lang w:val="ru-RU"/>
        </w:rPr>
        <w:t>ня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66751">
        <w:rPr>
          <w:rFonts w:ascii="Times New Roman" w:hAnsi="Times New Roman"/>
          <w:sz w:val="28"/>
          <w:szCs w:val="28"/>
          <w:lang w:val="ru-RU"/>
        </w:rPr>
        <w:t>мережі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66751">
        <w:rPr>
          <w:rFonts w:ascii="Times New Roman" w:hAnsi="Times New Roman"/>
          <w:sz w:val="28"/>
          <w:szCs w:val="28"/>
          <w:lang w:val="ru-RU"/>
        </w:rPr>
        <w:t>навчальних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66751">
        <w:rPr>
          <w:rFonts w:ascii="Times New Roman" w:hAnsi="Times New Roman"/>
          <w:sz w:val="28"/>
          <w:szCs w:val="28"/>
          <w:lang w:val="ru-RU"/>
        </w:rPr>
        <w:t>закладів;</w:t>
      </w:r>
    </w:p>
    <w:p w:rsidR="0040568E" w:rsidRPr="00966751" w:rsidRDefault="0040568E" w:rsidP="00B370D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uk-UA"/>
        </w:rPr>
        <w:t>4</w:t>
      </w:r>
      <w:r w:rsidRPr="00966751">
        <w:rPr>
          <w:rFonts w:ascii="Times New Roman" w:hAnsi="Times New Roman"/>
          <w:sz w:val="28"/>
          <w:szCs w:val="28"/>
          <w:lang w:val="ru-RU"/>
        </w:rPr>
        <w:t>) бере участь у підготовці пропозицій до проектів програм соціально-економічного та культурного розвитку Роменського району;</w:t>
      </w:r>
    </w:p>
    <w:p w:rsidR="0040568E" w:rsidRPr="00966751" w:rsidRDefault="0040568E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>5) вносить пропозиції щодо проекту районного бюджету;</w:t>
      </w:r>
    </w:p>
    <w:p w:rsidR="0040568E" w:rsidRPr="00966751" w:rsidRDefault="0040568E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>6) забезпечує ефективне і цільове використання бютжетних коштів;</w:t>
      </w:r>
    </w:p>
    <w:p w:rsidR="0040568E" w:rsidRPr="00966751" w:rsidRDefault="0040568E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7) </w:t>
      </w:r>
      <w:r w:rsidRPr="00966751">
        <w:rPr>
          <w:rFonts w:ascii="Times New Roman" w:hAnsi="Times New Roman"/>
          <w:sz w:val="28"/>
          <w:szCs w:val="28"/>
          <w:lang w:val="ru-RU"/>
        </w:rPr>
        <w:t xml:space="preserve">розробляє проекти розпоряджень голови </w:t>
      </w:r>
      <w:r>
        <w:rPr>
          <w:rFonts w:ascii="Times New Roman" w:hAnsi="Times New Roman"/>
          <w:sz w:val="28"/>
          <w:szCs w:val="28"/>
          <w:lang w:val="ru-RU"/>
        </w:rPr>
        <w:t xml:space="preserve">Роменської </w:t>
      </w:r>
      <w:r w:rsidRPr="00966751">
        <w:rPr>
          <w:rFonts w:ascii="Times New Roman" w:hAnsi="Times New Roman"/>
          <w:sz w:val="28"/>
          <w:szCs w:val="28"/>
          <w:lang w:val="ru-RU"/>
        </w:rPr>
        <w:t>районної державної адміністрації, у визначених законом випадках – проекти нормативно-правових актів з питань реалізації галузевих повноважень;</w:t>
      </w:r>
    </w:p>
    <w:p w:rsidR="0040568E" w:rsidRPr="00966751" w:rsidRDefault="0040568E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>8) координує діяльність місцевих органів виконавчої влади з питань реалізації державної політики у сфері освіти, молоді та спорту на території Роменського району;</w:t>
      </w:r>
    </w:p>
    <w:p w:rsidR="0040568E" w:rsidRPr="00966751" w:rsidRDefault="0040568E" w:rsidP="00B370D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>9) бере участь у підготовці звітів голови Роменської районної державної адміністрації для їх розгляду на сесії районної ради;</w:t>
      </w:r>
    </w:p>
    <w:p w:rsidR="0040568E" w:rsidRPr="00966751" w:rsidRDefault="0040568E" w:rsidP="00342BCA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 xml:space="preserve">10) готує самостійно або разом з іншими структурними підрозділами інформаційні та аналітичні матеріали для подання голові </w:t>
      </w:r>
      <w:r>
        <w:rPr>
          <w:rFonts w:ascii="Times New Roman" w:hAnsi="Times New Roman"/>
          <w:sz w:val="28"/>
          <w:szCs w:val="28"/>
          <w:lang w:val="ru-RU"/>
        </w:rPr>
        <w:t xml:space="preserve">Роменської </w:t>
      </w:r>
      <w:r w:rsidRPr="00966751">
        <w:rPr>
          <w:rFonts w:ascii="Times New Roman" w:hAnsi="Times New Roman"/>
          <w:sz w:val="28"/>
          <w:szCs w:val="28"/>
          <w:lang w:val="ru-RU"/>
        </w:rPr>
        <w:t>районної державної адміністрації;</w:t>
      </w:r>
    </w:p>
    <w:p w:rsidR="0040568E" w:rsidRPr="00966751" w:rsidRDefault="0040568E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>11) забезпечує</w:t>
      </w:r>
      <w:r>
        <w:rPr>
          <w:rFonts w:ascii="Times New Roman" w:hAnsi="Times New Roman"/>
          <w:sz w:val="28"/>
          <w:szCs w:val="28"/>
          <w:lang w:val="ru-RU"/>
        </w:rPr>
        <w:t xml:space="preserve"> в</w:t>
      </w:r>
      <w:r w:rsidRPr="00966751">
        <w:rPr>
          <w:rFonts w:ascii="Times New Roman" w:hAnsi="Times New Roman"/>
          <w:sz w:val="28"/>
          <w:szCs w:val="28"/>
          <w:lang w:val="ru-RU"/>
        </w:rPr>
        <w:t xml:space="preserve"> межах своїх повноважень здійснення заходів щодо міжнародного та регіонального співробітництва у сфері освіти, молоді та спорту;</w:t>
      </w:r>
    </w:p>
    <w:p w:rsidR="0040568E" w:rsidRPr="00966751" w:rsidRDefault="0040568E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12) </w:t>
      </w:r>
      <w:r w:rsidRPr="00966751">
        <w:rPr>
          <w:rFonts w:ascii="Times New Roman" w:hAnsi="Times New Roman"/>
          <w:sz w:val="28"/>
          <w:szCs w:val="28"/>
          <w:lang w:val="ru-RU"/>
        </w:rPr>
        <w:t>розглядає у встановленому законодавством порядку звернення громадян;</w:t>
      </w:r>
    </w:p>
    <w:p w:rsidR="0040568E" w:rsidRPr="00966751" w:rsidRDefault="0040568E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13) </w:t>
      </w:r>
      <w:r w:rsidRPr="00966751">
        <w:rPr>
          <w:rFonts w:ascii="Times New Roman" w:hAnsi="Times New Roman"/>
          <w:sz w:val="28"/>
          <w:szCs w:val="28"/>
          <w:lang w:val="ru-RU"/>
        </w:rPr>
        <w:t>опрацьовує запити і звернення народних депутатів України та депутатів відповідних місцевих рад;</w:t>
      </w:r>
    </w:p>
    <w:p w:rsidR="0040568E" w:rsidRPr="00966751" w:rsidRDefault="0040568E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>14) забезпечує доступ до публічної інформації, розпорядником якої він є;</w:t>
      </w:r>
    </w:p>
    <w:p w:rsidR="0040568E" w:rsidRPr="00966751" w:rsidRDefault="0040568E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>15) постійно інформує населення про стан здійснення визначених законом повноважень;</w:t>
      </w:r>
    </w:p>
    <w:p w:rsidR="0040568E" w:rsidRPr="00966751" w:rsidRDefault="0040568E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>16)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667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контролює органи місцевого самоврядування та надає методичну допомогу з питань здійснення наданих їм законом повноважень органів виконавчої влади</w:t>
      </w:r>
      <w:r w:rsidRPr="00966751">
        <w:rPr>
          <w:rFonts w:ascii="Times New Roman" w:hAnsi="Times New Roman"/>
          <w:sz w:val="28"/>
          <w:szCs w:val="28"/>
          <w:lang w:val="ru-RU"/>
        </w:rPr>
        <w:t>;</w:t>
      </w:r>
    </w:p>
    <w:p w:rsidR="0040568E" w:rsidRPr="00966751" w:rsidRDefault="0040568E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17) здійснює </w:t>
      </w:r>
      <w:r w:rsidRPr="00966751">
        <w:rPr>
          <w:rFonts w:ascii="Times New Roman" w:hAnsi="Times New Roman"/>
          <w:sz w:val="28"/>
          <w:szCs w:val="28"/>
          <w:lang w:val="ru-RU"/>
        </w:rPr>
        <w:t>повноваження, делеговані органами місцевого самоврядування;</w:t>
      </w:r>
    </w:p>
    <w:p w:rsidR="0040568E" w:rsidRPr="00966751" w:rsidRDefault="0040568E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 xml:space="preserve">18) забезпечує </w:t>
      </w:r>
      <w:r>
        <w:rPr>
          <w:rFonts w:ascii="Times New Roman" w:hAnsi="Times New Roman"/>
          <w:sz w:val="28"/>
          <w:szCs w:val="28"/>
          <w:lang w:val="ru-RU"/>
        </w:rPr>
        <w:t>в</w:t>
      </w:r>
      <w:r w:rsidRPr="00966751">
        <w:rPr>
          <w:rFonts w:ascii="Times New Roman" w:hAnsi="Times New Roman"/>
          <w:sz w:val="28"/>
          <w:szCs w:val="28"/>
          <w:lang w:val="ru-RU"/>
        </w:rPr>
        <w:t xml:space="preserve"> межах своїх повноважень виконання завдань мобілізаційної підготовки, цивільного захисту населення та дотримання вимог законодавства з охорони праці, пожежної безпеки;</w:t>
      </w:r>
    </w:p>
    <w:p w:rsidR="0040568E" w:rsidRPr="00966751" w:rsidRDefault="0040568E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>19) забезпечує в межах своїх повноважень реалізацію державної політики стосовно захисту інформації з обмеженим доступом;</w:t>
      </w:r>
    </w:p>
    <w:p w:rsidR="0040568E" w:rsidRPr="00966751" w:rsidRDefault="0040568E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>20) бере участь у виріше</w:t>
      </w:r>
      <w:r>
        <w:rPr>
          <w:rFonts w:ascii="Times New Roman" w:hAnsi="Times New Roman"/>
          <w:sz w:val="28"/>
          <w:szCs w:val="28"/>
          <w:lang w:val="ru-RU"/>
        </w:rPr>
        <w:t>н</w:t>
      </w:r>
      <w:r w:rsidRPr="00966751">
        <w:rPr>
          <w:rFonts w:ascii="Times New Roman" w:hAnsi="Times New Roman"/>
          <w:sz w:val="28"/>
          <w:szCs w:val="28"/>
          <w:lang w:val="ru-RU"/>
        </w:rPr>
        <w:t>ні відповідно до законодавства колективних трудових спорів (конфліктів);</w:t>
      </w:r>
    </w:p>
    <w:p w:rsidR="0040568E" w:rsidRDefault="0040568E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>21) забезпечує захист персональних даних;</w:t>
      </w:r>
    </w:p>
    <w:p w:rsidR="0040568E" w:rsidRPr="003E705F" w:rsidRDefault="0040568E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22) </w:t>
      </w:r>
      <w:r w:rsidRPr="00040803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забезпечує в межах своїх повноважень виконання заходів щодо запобігання і протидії корупції</w:t>
      </w:r>
      <w:r w:rsidRPr="003E705F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;</w:t>
      </w:r>
    </w:p>
    <w:p w:rsidR="0040568E" w:rsidRPr="00966751" w:rsidRDefault="0040568E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23</w:t>
      </w:r>
      <w:r w:rsidRPr="00966751">
        <w:rPr>
          <w:rFonts w:ascii="Times New Roman" w:hAnsi="Times New Roman"/>
          <w:sz w:val="28"/>
          <w:szCs w:val="28"/>
          <w:lang w:val="ru-RU"/>
        </w:rPr>
        <w:t>) здійснює передбачені законом галузеві повноваження;</w:t>
      </w:r>
    </w:p>
    <w:p w:rsidR="0040568E" w:rsidRPr="00966751" w:rsidRDefault="0040568E" w:rsidP="00B370D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24</w:t>
      </w:r>
      <w:r w:rsidRPr="00966751">
        <w:rPr>
          <w:rFonts w:ascii="Times New Roman" w:hAnsi="Times New Roman"/>
          <w:sz w:val="28"/>
          <w:szCs w:val="28"/>
          <w:lang w:val="ru-RU"/>
        </w:rPr>
        <w:t>) бере участь у забезпеченні реалізації на території Роменського району державної політики у сфері освіти, інноваційної діяльності, з питань молоді, розвитку фізичної культури та спорту;</w:t>
      </w:r>
    </w:p>
    <w:p w:rsidR="0040568E" w:rsidRPr="00966751" w:rsidRDefault="0040568E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25</w:t>
      </w:r>
      <w:r w:rsidRPr="00966751">
        <w:rPr>
          <w:rFonts w:ascii="Times New Roman" w:hAnsi="Times New Roman"/>
          <w:sz w:val="28"/>
          <w:szCs w:val="28"/>
          <w:lang w:val="ru-RU"/>
        </w:rPr>
        <w:t xml:space="preserve">) здійснює керівництво процесом забезпечення якості освіти та освітньої діяльності в Роменському районі; </w:t>
      </w:r>
    </w:p>
    <w:p w:rsidR="0040568E" w:rsidRPr="00966751" w:rsidRDefault="0040568E" w:rsidP="00B370D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26</w:t>
      </w:r>
      <w:r w:rsidRPr="00966751">
        <w:rPr>
          <w:rFonts w:ascii="Times New Roman" w:hAnsi="Times New Roman"/>
          <w:sz w:val="28"/>
          <w:szCs w:val="28"/>
          <w:lang w:val="ru-RU"/>
        </w:rPr>
        <w:t>)</w:t>
      </w:r>
      <w:r w:rsidRPr="009667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аналізує стан та тенденції соціально-економічного і культурного розвитку у відповідній галузі у межах Роменського району та вживає заходів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що</w:t>
      </w:r>
      <w:r w:rsidRPr="009667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до усунення недоліків</w:t>
      </w:r>
      <w:r w:rsidRPr="00966751">
        <w:rPr>
          <w:rFonts w:ascii="Times New Roman" w:hAnsi="Times New Roman"/>
          <w:sz w:val="28"/>
          <w:szCs w:val="28"/>
          <w:lang w:val="ru-RU"/>
        </w:rPr>
        <w:t>;</w:t>
      </w:r>
    </w:p>
    <w:p w:rsidR="0040568E" w:rsidRPr="00966751" w:rsidRDefault="0040568E" w:rsidP="00B370D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27</w:t>
      </w:r>
      <w:r w:rsidRPr="00966751">
        <w:rPr>
          <w:rFonts w:ascii="Times New Roman" w:hAnsi="Times New Roman"/>
          <w:sz w:val="28"/>
          <w:szCs w:val="28"/>
          <w:lang w:val="ru-RU"/>
        </w:rPr>
        <w:t>) забезпечує розвиток освітнього, творчого (інтелектуального) потенціалу з урахуванням національно-культурних, соціально-економічних, екологічних, демографічних та інших особливостей Роменського району;</w:t>
      </w:r>
    </w:p>
    <w:p w:rsidR="0040568E" w:rsidRPr="00966751" w:rsidRDefault="0040568E" w:rsidP="00B370D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28</w:t>
      </w:r>
      <w:r w:rsidRPr="00966751">
        <w:rPr>
          <w:rFonts w:ascii="Times New Roman" w:hAnsi="Times New Roman"/>
          <w:sz w:val="28"/>
          <w:szCs w:val="28"/>
          <w:lang w:val="ru-RU"/>
        </w:rPr>
        <w:t>) здійснює контроль за дотриманням актів законодавства з питань освіти,  молоді, розвитку фізичної культури та спорту, виконанням закладами освіти вимог щодо змісту, рівня та обсягу дошкільної, загальної середньої, позашкільної освіти, а також за дотриманням актів законодавства у сфері інноваційної діяльності;</w:t>
      </w:r>
    </w:p>
    <w:p w:rsidR="0040568E" w:rsidRPr="00966751" w:rsidRDefault="0040568E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29</w:t>
      </w:r>
      <w:r w:rsidRPr="00966751">
        <w:rPr>
          <w:rFonts w:ascii="Times New Roman" w:hAnsi="Times New Roman"/>
          <w:sz w:val="28"/>
          <w:szCs w:val="28"/>
          <w:lang w:val="ru-RU"/>
        </w:rPr>
        <w:t xml:space="preserve">) забезпечує в межах компетенції моніторинг у сфері освіти, інноваційної діяльності, молодіжної політики, розвитку фізичної культури та спорту в </w:t>
      </w:r>
      <w:r>
        <w:rPr>
          <w:rFonts w:ascii="Times New Roman" w:hAnsi="Times New Roman"/>
          <w:sz w:val="28"/>
          <w:szCs w:val="28"/>
          <w:lang w:val="ru-RU"/>
        </w:rPr>
        <w:t xml:space="preserve">Роменському </w:t>
      </w:r>
      <w:r w:rsidRPr="00966751">
        <w:rPr>
          <w:rFonts w:ascii="Times New Roman" w:hAnsi="Times New Roman"/>
          <w:sz w:val="28"/>
          <w:szCs w:val="28"/>
          <w:lang w:val="ru-RU"/>
        </w:rPr>
        <w:t>районі;</w:t>
      </w:r>
    </w:p>
    <w:p w:rsidR="0040568E" w:rsidRPr="00966751" w:rsidRDefault="0040568E" w:rsidP="00B370D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30</w:t>
      </w:r>
      <w:r w:rsidRPr="00966751">
        <w:rPr>
          <w:rFonts w:ascii="Times New Roman" w:hAnsi="Times New Roman"/>
          <w:sz w:val="28"/>
          <w:szCs w:val="28"/>
          <w:lang w:val="ru-RU"/>
        </w:rPr>
        <w:t>) сприяє інтеграції вітчизняної освіти у світову систему зі збереженням і захистом національних інтересів;</w:t>
      </w:r>
    </w:p>
    <w:p w:rsidR="0040568E" w:rsidRPr="00966751" w:rsidRDefault="0040568E" w:rsidP="00B370D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31</w:t>
      </w:r>
      <w:r w:rsidRPr="00966751">
        <w:rPr>
          <w:rFonts w:ascii="Times New Roman" w:hAnsi="Times New Roman"/>
          <w:sz w:val="28"/>
          <w:szCs w:val="28"/>
          <w:lang w:val="ru-RU"/>
        </w:rPr>
        <w:t>) організовує та проводить конкурсний відбір на заміщення вакантних посад директорів закладів загальної середньої освіти;</w:t>
      </w:r>
    </w:p>
    <w:p w:rsidR="0040568E" w:rsidRPr="00966751" w:rsidRDefault="0040568E" w:rsidP="00B370D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32</w:t>
      </w:r>
      <w:r w:rsidRPr="00966751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забезпечує</w:t>
      </w:r>
      <w:r w:rsidRPr="009667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в</w:t>
      </w:r>
      <w:r w:rsidRPr="009667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межах своїх повноважень розвитку різних форм позашкільної освіти, в тому числі за місцем проживання дітей, формування програм розвитку позашкільної освіти, спрямованих на творчий розвиток особистості, виявлення та підтримку обдарованих дітей, талановитої молоді, здійснення навчально-методичного керівництва із зазначених питань</w:t>
      </w:r>
      <w:r w:rsidRPr="00966751">
        <w:rPr>
          <w:rFonts w:ascii="Times New Roman" w:hAnsi="Times New Roman"/>
          <w:sz w:val="28"/>
          <w:szCs w:val="28"/>
          <w:lang w:val="ru-RU"/>
        </w:rPr>
        <w:t>;</w:t>
      </w:r>
    </w:p>
    <w:p w:rsidR="0040568E" w:rsidRPr="00966751" w:rsidRDefault="0040568E" w:rsidP="00B370D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33</w:t>
      </w:r>
      <w:r w:rsidRPr="00966751">
        <w:rPr>
          <w:rFonts w:ascii="Times New Roman" w:hAnsi="Times New Roman"/>
          <w:sz w:val="28"/>
          <w:szCs w:val="28"/>
          <w:lang w:val="ru-RU"/>
        </w:rPr>
        <w:t>) організовує в межах повноважень оздоровлення, відпочинок і дозвілля дітей та молоді, розвиток фізичної культури та спорту;</w:t>
      </w:r>
    </w:p>
    <w:p w:rsidR="0040568E" w:rsidRPr="00966751" w:rsidRDefault="0040568E" w:rsidP="00B370D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34</w:t>
      </w:r>
      <w:r w:rsidRPr="00966751">
        <w:rPr>
          <w:rFonts w:ascii="Times New Roman" w:hAnsi="Times New Roman"/>
          <w:sz w:val="28"/>
          <w:szCs w:val="28"/>
          <w:lang w:val="ru-RU"/>
        </w:rPr>
        <w:t>) сприяє розвитку видів спорту, визнаних  в Україні;</w:t>
      </w:r>
    </w:p>
    <w:p w:rsidR="0040568E" w:rsidRPr="00966751" w:rsidRDefault="0040568E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35</w:t>
      </w:r>
      <w:r w:rsidRPr="00966751">
        <w:rPr>
          <w:rFonts w:ascii="Times New Roman" w:hAnsi="Times New Roman"/>
          <w:sz w:val="28"/>
          <w:szCs w:val="28"/>
          <w:lang w:val="ru-RU"/>
        </w:rPr>
        <w:t>) сприяє  молодіжним і дитячим громадським організаціям, федераціям із видів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66751">
        <w:rPr>
          <w:rFonts w:ascii="Times New Roman" w:hAnsi="Times New Roman"/>
          <w:sz w:val="28"/>
          <w:szCs w:val="28"/>
          <w:lang w:val="ru-RU"/>
        </w:rPr>
        <w:t>спорту та іншим громадським організаціям у проведенні ними роботи з питань дітей, молоді, фізичної культури та спорту;</w:t>
      </w:r>
    </w:p>
    <w:p w:rsidR="0040568E" w:rsidRPr="00966751" w:rsidRDefault="0040568E" w:rsidP="00F323AA">
      <w:pPr>
        <w:ind w:firstLine="70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ru-RU"/>
        </w:rPr>
        <w:t>36</w:t>
      </w:r>
      <w:r w:rsidRPr="00966751">
        <w:rPr>
          <w:rFonts w:ascii="Times New Roman" w:hAnsi="Times New Roman"/>
          <w:sz w:val="28"/>
          <w:szCs w:val="28"/>
          <w:lang w:val="ru-RU"/>
        </w:rPr>
        <w:t>) організовує фізкультурно-спортивні заходи серед широких верств населення, бере участь у залученні їх до занять фізичною культурою та спортом, забезпечує пропаганду здорового способу життя;</w:t>
      </w:r>
    </w:p>
    <w:p w:rsidR="0040568E" w:rsidRPr="00966751" w:rsidRDefault="0040568E" w:rsidP="00B370D4">
      <w:pPr>
        <w:pStyle w:val="2"/>
        <w:shd w:val="clear" w:color="auto" w:fill="auto"/>
        <w:tabs>
          <w:tab w:val="left" w:pos="1000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37</w:t>
      </w:r>
      <w:r w:rsidRPr="00966751">
        <w:rPr>
          <w:rFonts w:ascii="Times New Roman" w:hAnsi="Times New Roman"/>
          <w:sz w:val="28"/>
          <w:szCs w:val="28"/>
          <w:lang w:val="uk-UA"/>
        </w:rPr>
        <w:t>) здійснює інші, передбачені законом, повноваження.</w:t>
      </w:r>
    </w:p>
    <w:p w:rsidR="0040568E" w:rsidRPr="00966751" w:rsidRDefault="0040568E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8. </w:t>
      </w:r>
      <w:r w:rsidRPr="00966751">
        <w:rPr>
          <w:rFonts w:ascii="Times New Roman" w:hAnsi="Times New Roman"/>
          <w:sz w:val="28"/>
          <w:szCs w:val="28"/>
          <w:lang w:val="ru-RU"/>
        </w:rPr>
        <w:t>Відповідно до покладених на нього завдань відділ</w:t>
      </w:r>
      <w:r>
        <w:rPr>
          <w:rFonts w:ascii="Times New Roman" w:hAnsi="Times New Roman"/>
          <w:sz w:val="28"/>
          <w:szCs w:val="28"/>
          <w:lang w:val="ru-RU"/>
        </w:rPr>
        <w:t xml:space="preserve"> у межах повноважень</w:t>
      </w:r>
      <w:r w:rsidRPr="00966751">
        <w:rPr>
          <w:rFonts w:ascii="Times New Roman" w:hAnsi="Times New Roman"/>
          <w:sz w:val="28"/>
          <w:szCs w:val="28"/>
          <w:lang w:val="ru-RU"/>
        </w:rPr>
        <w:t xml:space="preserve">: </w:t>
      </w:r>
    </w:p>
    <w:p w:rsidR="0040568E" w:rsidRPr="00966751" w:rsidRDefault="0040568E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 xml:space="preserve">1) аналізує стан освітнього процесу, забезпечення захисту прав і соціальних гарантій здобувачів освіти в Роменському районі, розробляє галузеві програми розвитку освіти, молоді та спорту, організовує та контролює їх виконання; </w:t>
      </w:r>
    </w:p>
    <w:p w:rsidR="0040568E" w:rsidRPr="00966751" w:rsidRDefault="0040568E" w:rsidP="00F86991">
      <w:pPr>
        <w:shd w:val="clear" w:color="auto" w:fill="FFFFFF"/>
        <w:spacing w:line="270" w:lineRule="atLeast"/>
        <w:ind w:firstLine="705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>2)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66751">
        <w:rPr>
          <w:rFonts w:ascii="Times New Roman" w:hAnsi="Times New Roman"/>
          <w:color w:val="000000"/>
          <w:sz w:val="28"/>
          <w:szCs w:val="28"/>
          <w:lang w:val="ru-RU" w:eastAsia="ru-RU"/>
        </w:rPr>
        <w:t>проведення роботи, спрямованої на виявлення, підтримку і розвиток обдарованих дітей, організація проведення таких заходів, як олімпіади, змагання, конкурси, спартакіади, турніри, виставки, фестивалі творчості, конференції, форуми, інших заходів, спрямованих на підвищення культурно-освітнього та загального фізичного рівня дітей і молоді;</w:t>
      </w:r>
    </w:p>
    <w:p w:rsidR="0040568E" w:rsidRPr="00966751" w:rsidRDefault="0040568E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 xml:space="preserve">3) проводить атестацію педагогічних працівників і керівних кадрів закладів освіти усіх форм власності, що перебувають у сфері управління відділу, веде облік і складає звіти з цих питань </w:t>
      </w:r>
      <w:r>
        <w:rPr>
          <w:rFonts w:ascii="Times New Roman" w:hAnsi="Times New Roman"/>
          <w:sz w:val="28"/>
          <w:szCs w:val="28"/>
          <w:lang w:val="ru-RU"/>
        </w:rPr>
        <w:t>в</w:t>
      </w:r>
      <w:r w:rsidRPr="00966751">
        <w:rPr>
          <w:rFonts w:ascii="Times New Roman" w:hAnsi="Times New Roman"/>
          <w:sz w:val="28"/>
          <w:szCs w:val="28"/>
          <w:lang w:val="ru-RU"/>
        </w:rPr>
        <w:t xml:space="preserve"> межах своєї компетенції;</w:t>
      </w:r>
    </w:p>
    <w:p w:rsidR="0040568E" w:rsidRPr="00966751" w:rsidRDefault="0040568E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>4)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забезпечує</w:t>
      </w:r>
      <w:r w:rsidRPr="009667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в межах своїх повноважень виконання актів законодавства щодо всебічного розвитку та функціонування української мови як державної та мов національних меншин, створення належних умов для розвитку національної освіти</w:t>
      </w:r>
      <w:r w:rsidRPr="00966751">
        <w:rPr>
          <w:rFonts w:ascii="Times New Roman" w:hAnsi="Times New Roman"/>
          <w:sz w:val="28"/>
          <w:szCs w:val="28"/>
          <w:lang w:val="ru-RU"/>
        </w:rPr>
        <w:t>;</w:t>
      </w:r>
    </w:p>
    <w:p w:rsidR="0040568E" w:rsidRPr="00966751" w:rsidRDefault="0040568E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5) </w:t>
      </w:r>
      <w:r w:rsidRPr="00966751">
        <w:rPr>
          <w:rFonts w:ascii="Times New Roman" w:hAnsi="Times New Roman"/>
          <w:sz w:val="28"/>
          <w:szCs w:val="28"/>
          <w:lang w:val="ru-RU"/>
        </w:rPr>
        <w:t>створює умови для забезпечення прав і можливостей осіб з особливими освітніми потребами для здобуття ними на всіх рівнях освіти шляхом утворення інклюзивних та/або спеціальних груп і класів у закладах освіти;</w:t>
      </w:r>
    </w:p>
    <w:p w:rsidR="0040568E" w:rsidRPr="00966751" w:rsidRDefault="0040568E" w:rsidP="00F86991">
      <w:pPr>
        <w:shd w:val="clear" w:color="auto" w:fill="FFFFFF"/>
        <w:spacing w:line="270" w:lineRule="atLeast"/>
        <w:ind w:firstLine="705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>6)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66751">
        <w:rPr>
          <w:rFonts w:ascii="Times New Roman" w:hAnsi="Times New Roman"/>
          <w:color w:val="000000"/>
          <w:sz w:val="28"/>
          <w:szCs w:val="28"/>
          <w:lang w:val="ru-RU" w:eastAsia="ru-RU"/>
        </w:rPr>
        <w:t>розгляд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ає питання та вносить</w:t>
      </w:r>
      <w:r w:rsidRPr="00966751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в </w:t>
      </w:r>
      <w:r>
        <w:rPr>
          <w:rFonts w:ascii="Times New Roman" w:hAnsi="Times New Roman"/>
          <w:color w:val="000000"/>
          <w:sz w:val="28"/>
          <w:szCs w:val="28"/>
          <w:lang w:val="ru-RU" w:eastAsia="ru-RU"/>
        </w:rPr>
        <w:t>установленому порядку пропозиції</w:t>
      </w:r>
      <w:r w:rsidRPr="00966751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щодо відзначення працівників освіти, сфери наукової, науково-технічної, інноваційної діяльності, трансферу технологій та інтелектуальної власності державними нагородами, запровадження інших форм морального і матеріального стимулювання їх праці;</w:t>
      </w:r>
    </w:p>
    <w:p w:rsidR="0040568E" w:rsidRPr="00966751" w:rsidRDefault="0040568E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 xml:space="preserve">7) готує та </w:t>
      </w:r>
      <w:r>
        <w:rPr>
          <w:rFonts w:ascii="Times New Roman" w:hAnsi="Times New Roman"/>
          <w:sz w:val="28"/>
          <w:szCs w:val="28"/>
          <w:lang w:val="ru-RU"/>
        </w:rPr>
        <w:t>у в</w:t>
      </w:r>
      <w:r w:rsidRPr="00966751">
        <w:rPr>
          <w:rFonts w:ascii="Times New Roman" w:hAnsi="Times New Roman"/>
          <w:sz w:val="28"/>
          <w:szCs w:val="28"/>
          <w:lang w:val="ru-RU"/>
        </w:rPr>
        <w:t>становленому порядку подає статистичну звітність про стан та розвиток освіти в Роменському районі, що належить до його компетенції;</w:t>
      </w:r>
    </w:p>
    <w:p w:rsidR="0040568E" w:rsidRPr="00966751" w:rsidRDefault="0040568E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>8) здійснює керівництво та координацію діяльності закладів освіти, що є комунальною власністю і знаходяться в безпосередньому підпорядкуванні відділу;</w:t>
      </w:r>
    </w:p>
    <w:p w:rsidR="0040568E" w:rsidRPr="00966751" w:rsidRDefault="0040568E" w:rsidP="00ED7358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>9</w:t>
      </w:r>
      <w:r w:rsidRPr="00966751">
        <w:rPr>
          <w:rFonts w:ascii="Times New Roman" w:hAnsi="Times New Roman"/>
          <w:sz w:val="28"/>
          <w:szCs w:val="28"/>
          <w:lang w:val="uk-UA"/>
        </w:rPr>
        <w:t>) сприяє в межах своїх повноважень розвитку олімпійського, паралімпійського та дефлімпійського руху;</w:t>
      </w:r>
    </w:p>
    <w:p w:rsidR="0040568E" w:rsidRPr="00966751" w:rsidRDefault="0040568E" w:rsidP="00ED7358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66751">
        <w:rPr>
          <w:rFonts w:ascii="Times New Roman" w:hAnsi="Times New Roman"/>
          <w:sz w:val="28"/>
          <w:szCs w:val="28"/>
          <w:lang w:val="uk-UA"/>
        </w:rPr>
        <w:t>10) удосконалює форми і методи фізкультурно-оздоровчої роботи у навчально-виховній, виробничій та соціально-побутовій сферах з метою залучення широких верств населення до занять фізичною культурою і спортом;</w:t>
      </w:r>
    </w:p>
    <w:p w:rsidR="0040568E" w:rsidRPr="00966751" w:rsidRDefault="0040568E" w:rsidP="00ED7358">
      <w:pPr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66751">
        <w:rPr>
          <w:rFonts w:ascii="Times New Roman" w:hAnsi="Times New Roman"/>
          <w:sz w:val="28"/>
          <w:szCs w:val="28"/>
          <w:lang w:val="uk-UA"/>
        </w:rPr>
        <w:t>11) забезпечує координацію дій, спрямованих на реалізацію оздоровлення, відпочинку, дозвілля дітей та молоді, розвиток мережі оздоровчих заходів, підвищення якості оздоровчих послуг для дітей та молоді;</w:t>
      </w:r>
    </w:p>
    <w:p w:rsidR="0040568E" w:rsidRPr="00966751" w:rsidRDefault="0040568E" w:rsidP="00ED7358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66751">
        <w:rPr>
          <w:rFonts w:ascii="Times New Roman" w:hAnsi="Times New Roman"/>
          <w:sz w:val="28"/>
          <w:szCs w:val="28"/>
          <w:lang w:val="uk-UA"/>
        </w:rPr>
        <w:t>12) порушує у встановленому порядку клопотання про нагородження спортсменів, тренерів та працівників сфери фізичної культури і спорту державними нагородами, присвоєння їм спортивних звань, а також про призначення державних стипендій олімпійським та паралімпійським чемпіонам, талановитим перспективним спортсменам, видатним спортсменам, тренерам та діячам фізичної культури і спорту, премій Кабінету Міністрів</w:t>
      </w:r>
      <w:r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Pr="00966751">
        <w:rPr>
          <w:rFonts w:ascii="Times New Roman" w:hAnsi="Times New Roman"/>
          <w:sz w:val="28"/>
          <w:szCs w:val="28"/>
          <w:lang w:val="uk-UA"/>
        </w:rPr>
        <w:t>, грантів Президента України обдарованій молоді;</w:t>
      </w:r>
    </w:p>
    <w:p w:rsidR="0040568E" w:rsidRPr="00966751" w:rsidRDefault="0040568E" w:rsidP="0085169B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66751">
        <w:rPr>
          <w:rFonts w:ascii="Times New Roman" w:hAnsi="Times New Roman"/>
          <w:sz w:val="28"/>
          <w:szCs w:val="28"/>
          <w:lang w:val="uk-UA"/>
        </w:rPr>
        <w:t>13) здійснює заходи на підвищення правової обізнаності батьків і дітей;</w:t>
      </w:r>
    </w:p>
    <w:p w:rsidR="0040568E" w:rsidRPr="00966751" w:rsidRDefault="0040568E" w:rsidP="0085169B">
      <w:pPr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66751">
        <w:rPr>
          <w:rFonts w:ascii="Times New Roman" w:hAnsi="Times New Roman"/>
          <w:sz w:val="28"/>
          <w:szCs w:val="28"/>
          <w:lang w:val="uk-UA"/>
        </w:rPr>
        <w:t>14) здійснює разом з органами охорони здоров</w:t>
      </w:r>
      <w:r w:rsidRPr="00966751">
        <w:rPr>
          <w:rFonts w:ascii="Times New Roman" w:hAnsi="Times New Roman"/>
          <w:sz w:val="28"/>
          <w:szCs w:val="28"/>
          <w:lang w:val="ru-RU"/>
        </w:rPr>
        <w:t>’</w:t>
      </w:r>
      <w:r w:rsidRPr="00966751">
        <w:rPr>
          <w:rFonts w:ascii="Times New Roman" w:hAnsi="Times New Roman"/>
          <w:sz w:val="28"/>
          <w:szCs w:val="28"/>
          <w:lang w:val="uk-UA"/>
        </w:rPr>
        <w:t>я загальний контроль за охороною здоров</w:t>
      </w:r>
      <w:r w:rsidRPr="00966751">
        <w:rPr>
          <w:rFonts w:ascii="Times New Roman" w:hAnsi="Times New Roman"/>
          <w:sz w:val="28"/>
          <w:szCs w:val="28"/>
          <w:lang w:val="ru-RU"/>
        </w:rPr>
        <w:t>’</w:t>
      </w:r>
      <w:r w:rsidRPr="00966751">
        <w:rPr>
          <w:rFonts w:ascii="Times New Roman" w:hAnsi="Times New Roman"/>
          <w:sz w:val="28"/>
          <w:szCs w:val="28"/>
          <w:lang w:val="uk-UA"/>
        </w:rPr>
        <w:t>я дітей і проведенням оздоровчих заходів, створення безпечних умов для навчання і праці учасників навчально-виховного процесу, вживає заходи щодо утвердження здорового способу життя у дитячому та молодіжному середовищі, проводить інформаційно-просвітницьку роботу щодо протидії поширенню соціально-небезпечних хвороб серед дітей та молоді;</w:t>
      </w:r>
    </w:p>
    <w:p w:rsidR="0040568E" w:rsidRPr="00966751" w:rsidRDefault="0040568E" w:rsidP="0085169B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66751">
        <w:rPr>
          <w:rFonts w:ascii="Times New Roman" w:hAnsi="Times New Roman"/>
          <w:sz w:val="28"/>
          <w:szCs w:val="28"/>
          <w:lang w:val="uk-UA"/>
        </w:rPr>
        <w:t>15) здійснює контроль за діяльністю спортивних шкіл;</w:t>
      </w:r>
    </w:p>
    <w:p w:rsidR="0040568E" w:rsidRPr="00966751" w:rsidRDefault="0040568E" w:rsidP="0085169B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66751">
        <w:rPr>
          <w:rFonts w:ascii="Times New Roman" w:hAnsi="Times New Roman"/>
          <w:sz w:val="28"/>
          <w:szCs w:val="28"/>
          <w:lang w:val="uk-UA"/>
        </w:rPr>
        <w:t>16) сприяє збереженню і розвитку мережі фізкультурно-спортивних закладів, вживає заходи щодо їх кадрового комплектування та зміцнення матеріально-технічної бази;</w:t>
      </w:r>
    </w:p>
    <w:p w:rsidR="0040568E" w:rsidRPr="00966751" w:rsidRDefault="0040568E" w:rsidP="0085169B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66751">
        <w:rPr>
          <w:rFonts w:ascii="Times New Roman" w:hAnsi="Times New Roman"/>
          <w:sz w:val="28"/>
          <w:szCs w:val="28"/>
          <w:lang w:val="uk-UA"/>
        </w:rPr>
        <w:t xml:space="preserve">17) здійснює </w:t>
      </w:r>
      <w:r>
        <w:rPr>
          <w:rFonts w:ascii="Times New Roman" w:hAnsi="Times New Roman"/>
          <w:sz w:val="28"/>
          <w:szCs w:val="28"/>
          <w:lang w:val="uk-UA"/>
        </w:rPr>
        <w:t>контроль за дотриманням</w:t>
      </w:r>
      <w:r w:rsidRPr="00966751">
        <w:rPr>
          <w:rFonts w:ascii="Times New Roman" w:hAnsi="Times New Roman"/>
          <w:sz w:val="28"/>
          <w:szCs w:val="28"/>
          <w:lang w:val="uk-UA"/>
        </w:rPr>
        <w:t xml:space="preserve"> конституційних вимог щодо обов</w:t>
      </w:r>
      <w:r>
        <w:rPr>
          <w:rFonts w:ascii="Times New Roman" w:hAnsi="Times New Roman"/>
          <w:sz w:val="28"/>
          <w:szCs w:val="28"/>
          <w:lang w:val="uk-UA"/>
        </w:rPr>
        <w:t>’</w:t>
      </w:r>
      <w:r w:rsidRPr="00966751">
        <w:rPr>
          <w:rFonts w:ascii="Times New Roman" w:hAnsi="Times New Roman"/>
          <w:sz w:val="28"/>
          <w:szCs w:val="28"/>
          <w:lang w:val="uk-UA"/>
        </w:rPr>
        <w:t>язковості здобуття дітьми і підлітками району повної загальної середньої освіти;</w:t>
      </w:r>
    </w:p>
    <w:p w:rsidR="0040568E" w:rsidRPr="00966751" w:rsidRDefault="0040568E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9. </w:t>
      </w:r>
      <w:r w:rsidRPr="00966751">
        <w:rPr>
          <w:rFonts w:ascii="Times New Roman" w:hAnsi="Times New Roman"/>
          <w:sz w:val="28"/>
          <w:szCs w:val="28"/>
          <w:lang w:val="ru-RU"/>
        </w:rPr>
        <w:t>Відділ для здійснення повноважень та виконання завдань, що визначені, має право:</w:t>
      </w:r>
    </w:p>
    <w:p w:rsidR="0040568E" w:rsidRPr="00966751" w:rsidRDefault="0040568E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>1) одержувати в установленому законодавством порядку від інших структурних підрозділів Роменської районної державної адміністрації, органів місцевого самоврядування, підприємств, установ та організацій незалежно від форм власності, та їх посадових осіб інформацію, документи і матеріали, необхідні для виконання покладених на нього завдань;</w:t>
      </w:r>
    </w:p>
    <w:p w:rsidR="0040568E" w:rsidRPr="00966751" w:rsidRDefault="0040568E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2) залучати до виконання окремих робіт, участі у вивченні окремих питань спеціалістів, фахівців інших структурних підрозділів Роменської районної державної адміністрації, підприємств, установ та організацій (за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погодженням </w:t>
      </w:r>
      <w:r w:rsidRPr="009667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з їх керівниками), представників громадських об’єднань (за згодою);</w:t>
      </w:r>
    </w:p>
    <w:p w:rsidR="0040568E" w:rsidRPr="00966751" w:rsidRDefault="0040568E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>3)</w:t>
      </w:r>
      <w:r w:rsidRPr="009667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вносити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ув</w:t>
      </w:r>
      <w:r w:rsidRPr="009667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становленому порядку пропозиції щодо удосконалення роботи Роменської районної державної адміністрації у відповідній галузі;</w:t>
      </w:r>
    </w:p>
    <w:p w:rsidR="0040568E" w:rsidRPr="00966751" w:rsidRDefault="0040568E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ab/>
        <w:t>4) користуватись в установленому порядку інформаційними базами о</w:t>
      </w:r>
      <w:r>
        <w:rPr>
          <w:rFonts w:ascii="Times New Roman" w:hAnsi="Times New Roman"/>
          <w:sz w:val="28"/>
          <w:szCs w:val="28"/>
          <w:lang w:val="ru-RU"/>
        </w:rPr>
        <w:t>рганів виконавчої влади, системами</w:t>
      </w:r>
      <w:r w:rsidRPr="00966751">
        <w:rPr>
          <w:rFonts w:ascii="Times New Roman" w:hAnsi="Times New Roman"/>
          <w:sz w:val="28"/>
          <w:szCs w:val="28"/>
          <w:lang w:val="ru-RU"/>
        </w:rPr>
        <w:t xml:space="preserve"> зв’язку і комунікацій, мережами спеціального зв’язку та іншими технічними засобами;</w:t>
      </w:r>
    </w:p>
    <w:p w:rsidR="0040568E" w:rsidRPr="00966751" w:rsidRDefault="0040568E" w:rsidP="00B370D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>5) за дорученням голови Роменської районної державної адміністрації утворювати координаційні комісії, робочі групи для організаційного супроводу виконання державних цільових програм і проектів, залучати (з укладанням контрактів, договорів) спеціалістів до роботи в цих комісіях (групах), а також для надання консультацій, проведення аналізу стану і складання прогнозів розвитку освітнього, інноваційного та творчого (інтелектуального) потенціалу Роменського району;</w:t>
      </w:r>
    </w:p>
    <w:p w:rsidR="0040568E" w:rsidRPr="00966751" w:rsidRDefault="0040568E" w:rsidP="00B370D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>6) представляти в установленому порядку інтереси в судових органах під час розгляду спірних питань, що належать до його компетенції.</w:t>
      </w:r>
    </w:p>
    <w:p w:rsidR="0040568E" w:rsidRPr="00966751" w:rsidRDefault="0040568E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10. </w:t>
      </w:r>
      <w:r w:rsidRPr="00966751">
        <w:rPr>
          <w:rFonts w:ascii="Times New Roman" w:hAnsi="Times New Roman"/>
          <w:sz w:val="28"/>
          <w:szCs w:val="28"/>
          <w:lang w:val="ru-RU"/>
        </w:rPr>
        <w:t xml:space="preserve">Відділ, </w:t>
      </w:r>
      <w:r>
        <w:rPr>
          <w:rFonts w:ascii="Times New Roman" w:hAnsi="Times New Roman"/>
          <w:sz w:val="28"/>
          <w:szCs w:val="28"/>
          <w:lang w:val="ru-RU"/>
        </w:rPr>
        <w:t>у в</w:t>
      </w:r>
      <w:r w:rsidRPr="00966751">
        <w:rPr>
          <w:rFonts w:ascii="Times New Roman" w:hAnsi="Times New Roman"/>
          <w:sz w:val="28"/>
          <w:szCs w:val="28"/>
          <w:lang w:val="ru-RU"/>
        </w:rPr>
        <w:t>становленому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66751">
        <w:rPr>
          <w:rFonts w:ascii="Times New Roman" w:hAnsi="Times New Roman"/>
          <w:sz w:val="28"/>
          <w:szCs w:val="28"/>
          <w:lang w:val="ru-RU"/>
        </w:rPr>
        <w:t>законодавством порядку та в межах повноважень, взаємодіє з іншими структурними підрозділами, апаратом Роменської районної державної адміністрації, органами місцевого самоврядування, територіальними органами міністерств, інших центральних органів виконавчої влади, а також підприємствами, установами, 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нього завдань та здійснення запланованих заходів.</w:t>
      </w:r>
    </w:p>
    <w:p w:rsidR="0040568E" w:rsidRPr="00966751" w:rsidRDefault="0040568E" w:rsidP="00B370D4">
      <w:pPr>
        <w:ind w:firstLine="705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 xml:space="preserve">11. Відділ очолює начальник, який призначається на посаду і звільняється з посади головою </w:t>
      </w:r>
      <w:r>
        <w:rPr>
          <w:rFonts w:ascii="Times New Roman" w:hAnsi="Times New Roman"/>
          <w:sz w:val="28"/>
          <w:szCs w:val="28"/>
          <w:lang w:val="ru-RU"/>
        </w:rPr>
        <w:t xml:space="preserve">Роменської </w:t>
      </w:r>
      <w:r w:rsidRPr="00966751">
        <w:rPr>
          <w:rFonts w:ascii="Times New Roman" w:hAnsi="Times New Roman"/>
          <w:sz w:val="28"/>
          <w:szCs w:val="28"/>
          <w:lang w:val="ru-RU"/>
        </w:rPr>
        <w:t>районної державної адміністрації згідно з законодавством про державну</w:t>
      </w:r>
      <w:r>
        <w:rPr>
          <w:rFonts w:ascii="Times New Roman" w:hAnsi="Times New Roman"/>
          <w:sz w:val="28"/>
          <w:szCs w:val="28"/>
          <w:lang w:val="ru-RU"/>
        </w:rPr>
        <w:t xml:space="preserve"> службу</w:t>
      </w:r>
      <w:r w:rsidRPr="00966751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за погодженням з відповідним структурним підрозділом Сумської обласної державної адміністрації.</w:t>
      </w:r>
    </w:p>
    <w:p w:rsidR="0040568E" w:rsidRPr="00966751" w:rsidRDefault="0040568E" w:rsidP="00B370D4">
      <w:pPr>
        <w:pStyle w:val="BodyText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 xml:space="preserve">12. </w:t>
      </w:r>
      <w:r w:rsidRPr="00AE00D2">
        <w:rPr>
          <w:rFonts w:ascii="Times New Roman" w:hAnsi="Times New Roman"/>
          <w:sz w:val="28"/>
          <w:szCs w:val="28"/>
          <w:lang w:val="ru-RU"/>
        </w:rPr>
        <w:t>Начальник відділу здійснює повноваження</w:t>
      </w:r>
      <w:r>
        <w:rPr>
          <w:rFonts w:ascii="Times New Roman" w:hAnsi="Times New Roman"/>
          <w:sz w:val="28"/>
          <w:szCs w:val="28"/>
          <w:lang w:val="ru-RU"/>
        </w:rPr>
        <w:t xml:space="preserve"> керівника</w:t>
      </w:r>
      <w:r w:rsidRPr="00AE00D2">
        <w:rPr>
          <w:rFonts w:ascii="Times New Roman" w:hAnsi="Times New Roman"/>
          <w:sz w:val="28"/>
          <w:szCs w:val="28"/>
          <w:lang w:val="ru-RU"/>
        </w:rPr>
        <w:t xml:space="preserve"> державної служби</w:t>
      </w:r>
      <w:r>
        <w:rPr>
          <w:rFonts w:ascii="Times New Roman" w:hAnsi="Times New Roman"/>
          <w:sz w:val="28"/>
          <w:szCs w:val="28"/>
          <w:lang w:val="ru-RU"/>
        </w:rPr>
        <w:t xml:space="preserve"> відповідно до Закону України «Про державну службу»</w:t>
      </w:r>
      <w:r w:rsidRPr="00966751">
        <w:rPr>
          <w:rFonts w:ascii="Times New Roman" w:hAnsi="Times New Roman"/>
          <w:sz w:val="28"/>
          <w:szCs w:val="28"/>
          <w:lang w:val="ru-RU"/>
        </w:rPr>
        <w:t>.</w:t>
      </w:r>
    </w:p>
    <w:p w:rsidR="0040568E" w:rsidRPr="00966751" w:rsidRDefault="0040568E" w:rsidP="00B370D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66751">
        <w:rPr>
          <w:rFonts w:ascii="Times New Roman" w:hAnsi="Times New Roman"/>
          <w:sz w:val="28"/>
          <w:szCs w:val="28"/>
          <w:lang w:val="ru-RU"/>
        </w:rPr>
        <w:t>13.Начальник відділу:</w:t>
      </w:r>
    </w:p>
    <w:p w:rsidR="0040568E" w:rsidRPr="00966751" w:rsidRDefault="0040568E" w:rsidP="00592AB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1) </w:t>
      </w:r>
      <w:r w:rsidRPr="00966751">
        <w:rPr>
          <w:color w:val="000000"/>
          <w:sz w:val="28"/>
          <w:szCs w:val="28"/>
          <w:lang w:val="uk-UA"/>
        </w:rPr>
        <w:t>здійснює керівництво відділом, несе персональну відповідальність за організацію та результати його діяльності, сприяє створенню належних умов праці у підрозділі;</w:t>
      </w:r>
      <w:bookmarkStart w:id="1" w:name="n56"/>
      <w:bookmarkEnd w:id="1"/>
    </w:p>
    <w:p w:rsidR="0040568E" w:rsidRPr="00966751" w:rsidRDefault="0040568E" w:rsidP="00592AB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966751">
        <w:rPr>
          <w:color w:val="000000"/>
          <w:sz w:val="28"/>
          <w:szCs w:val="28"/>
        </w:rPr>
        <w:t xml:space="preserve">2) подає на затвердження голові </w:t>
      </w:r>
      <w:r>
        <w:rPr>
          <w:color w:val="000000"/>
          <w:sz w:val="28"/>
          <w:szCs w:val="28"/>
          <w:lang w:val="uk-UA"/>
        </w:rPr>
        <w:t xml:space="preserve">Роменської </w:t>
      </w:r>
      <w:r w:rsidRPr="00966751">
        <w:rPr>
          <w:color w:val="000000"/>
          <w:sz w:val="28"/>
          <w:szCs w:val="28"/>
          <w:lang w:val="uk-UA"/>
        </w:rPr>
        <w:t xml:space="preserve">районної державної адміністрації </w:t>
      </w:r>
      <w:r w:rsidRPr="00966751">
        <w:rPr>
          <w:color w:val="000000"/>
          <w:sz w:val="28"/>
          <w:szCs w:val="28"/>
        </w:rPr>
        <w:t xml:space="preserve">положення про </w:t>
      </w:r>
      <w:r w:rsidRPr="00966751">
        <w:rPr>
          <w:color w:val="000000"/>
          <w:sz w:val="28"/>
          <w:szCs w:val="28"/>
          <w:lang w:val="uk-UA"/>
        </w:rPr>
        <w:t>відділ</w:t>
      </w:r>
      <w:r w:rsidRPr="00966751">
        <w:rPr>
          <w:color w:val="000000"/>
          <w:sz w:val="28"/>
          <w:szCs w:val="28"/>
        </w:rPr>
        <w:t>;</w:t>
      </w:r>
    </w:p>
    <w:p w:rsidR="0040568E" w:rsidRPr="00966751" w:rsidRDefault="0040568E" w:rsidP="00592AB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2" w:name="n57"/>
      <w:bookmarkEnd w:id="2"/>
      <w:r w:rsidRPr="00966751">
        <w:rPr>
          <w:color w:val="000000"/>
          <w:sz w:val="28"/>
          <w:szCs w:val="28"/>
          <w:lang w:val="uk-UA"/>
        </w:rPr>
        <w:t xml:space="preserve">3) затверджує та розробляє посадові інструкції працівників </w:t>
      </w:r>
      <w:r>
        <w:rPr>
          <w:color w:val="000000"/>
          <w:sz w:val="28"/>
          <w:szCs w:val="28"/>
          <w:lang w:val="uk-UA"/>
        </w:rPr>
        <w:t xml:space="preserve">відділу </w:t>
      </w:r>
      <w:r w:rsidRPr="00966751">
        <w:rPr>
          <w:color w:val="000000"/>
          <w:sz w:val="28"/>
          <w:szCs w:val="28"/>
          <w:lang w:val="uk-UA"/>
        </w:rPr>
        <w:t xml:space="preserve"> та розподіляє обов’язки між ними;</w:t>
      </w:r>
    </w:p>
    <w:p w:rsidR="0040568E" w:rsidRPr="00966751" w:rsidRDefault="0040568E" w:rsidP="00592AB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3" w:name="n92"/>
      <w:bookmarkStart w:id="4" w:name="n58"/>
      <w:bookmarkStart w:id="5" w:name="n59"/>
      <w:bookmarkEnd w:id="3"/>
      <w:bookmarkEnd w:id="4"/>
      <w:bookmarkEnd w:id="5"/>
      <w:r w:rsidRPr="00966751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</w:rPr>
        <w:t xml:space="preserve">) </w:t>
      </w:r>
      <w:r w:rsidRPr="00966751">
        <w:rPr>
          <w:color w:val="000000"/>
          <w:sz w:val="28"/>
          <w:szCs w:val="28"/>
        </w:rPr>
        <w:t xml:space="preserve">вживає заходів до удосконалення організації та підвищення ефективності роботи </w:t>
      </w:r>
      <w:r w:rsidRPr="00966751">
        <w:rPr>
          <w:color w:val="000000"/>
          <w:sz w:val="28"/>
          <w:szCs w:val="28"/>
          <w:lang w:val="uk-UA"/>
        </w:rPr>
        <w:t>відділу</w:t>
      </w:r>
      <w:r w:rsidRPr="00966751">
        <w:rPr>
          <w:color w:val="000000"/>
          <w:sz w:val="28"/>
          <w:szCs w:val="28"/>
        </w:rPr>
        <w:t>;</w:t>
      </w:r>
    </w:p>
    <w:p w:rsidR="0040568E" w:rsidRPr="00966751" w:rsidRDefault="0040568E" w:rsidP="00592AB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6" w:name="n60"/>
      <w:bookmarkEnd w:id="6"/>
      <w:r w:rsidRPr="00966751">
        <w:rPr>
          <w:color w:val="000000"/>
          <w:sz w:val="28"/>
          <w:szCs w:val="28"/>
          <w:lang w:val="uk-UA"/>
        </w:rPr>
        <w:t>5</w:t>
      </w:r>
      <w:r w:rsidRPr="00966751">
        <w:rPr>
          <w:color w:val="000000"/>
          <w:sz w:val="28"/>
          <w:szCs w:val="28"/>
        </w:rPr>
        <w:t xml:space="preserve">) звітує перед головою </w:t>
      </w:r>
      <w:r w:rsidRPr="00966751">
        <w:rPr>
          <w:color w:val="000000"/>
          <w:sz w:val="28"/>
          <w:szCs w:val="28"/>
          <w:lang w:val="uk-UA"/>
        </w:rPr>
        <w:t xml:space="preserve">Роменської районної державної адміністрації </w:t>
      </w:r>
      <w:r w:rsidRPr="00966751">
        <w:rPr>
          <w:color w:val="000000"/>
          <w:sz w:val="28"/>
          <w:szCs w:val="28"/>
        </w:rPr>
        <w:t xml:space="preserve">про виконання покладених на </w:t>
      </w:r>
      <w:r w:rsidRPr="00966751">
        <w:rPr>
          <w:color w:val="000000"/>
          <w:sz w:val="28"/>
          <w:szCs w:val="28"/>
          <w:lang w:val="uk-UA"/>
        </w:rPr>
        <w:t>відділ</w:t>
      </w:r>
      <w:r w:rsidRPr="00966751">
        <w:rPr>
          <w:color w:val="000000"/>
          <w:sz w:val="28"/>
          <w:szCs w:val="28"/>
        </w:rPr>
        <w:t xml:space="preserve"> завдань та затверджених планів роботи;</w:t>
      </w:r>
    </w:p>
    <w:p w:rsidR="0040568E" w:rsidRPr="003E705F" w:rsidRDefault="0040568E" w:rsidP="008F1495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966751">
        <w:rPr>
          <w:sz w:val="28"/>
          <w:szCs w:val="28"/>
          <w:lang w:val="uk-UA"/>
        </w:rPr>
        <w:t>6</w:t>
      </w:r>
      <w:r w:rsidRPr="003E705F">
        <w:rPr>
          <w:sz w:val="28"/>
          <w:szCs w:val="28"/>
          <w:lang w:val="uk-UA"/>
        </w:rPr>
        <w:t xml:space="preserve">) може входити до складу колегії </w:t>
      </w:r>
      <w:r>
        <w:rPr>
          <w:sz w:val="28"/>
          <w:szCs w:val="28"/>
          <w:lang w:val="uk-UA"/>
        </w:rPr>
        <w:t>Роменської районної державної адміністрації</w:t>
      </w:r>
      <w:r w:rsidRPr="003E705F">
        <w:rPr>
          <w:sz w:val="28"/>
          <w:szCs w:val="28"/>
          <w:lang w:val="uk-UA"/>
        </w:rPr>
        <w:t>;</w:t>
      </w:r>
    </w:p>
    <w:p w:rsidR="0040568E" w:rsidRPr="00966751" w:rsidRDefault="0040568E" w:rsidP="008F1495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966751">
        <w:rPr>
          <w:sz w:val="28"/>
          <w:szCs w:val="28"/>
          <w:lang w:val="uk-UA"/>
        </w:rPr>
        <w:t>7</w:t>
      </w:r>
      <w:r w:rsidRPr="00966751">
        <w:rPr>
          <w:sz w:val="28"/>
          <w:szCs w:val="28"/>
        </w:rPr>
        <w:t xml:space="preserve">) вносить пропозиції щодо розгляду на засіданнях колегії питань, що належать до компетенції </w:t>
      </w:r>
      <w:r>
        <w:rPr>
          <w:sz w:val="28"/>
          <w:szCs w:val="28"/>
          <w:lang w:val="uk-UA"/>
        </w:rPr>
        <w:t>відділу</w:t>
      </w:r>
      <w:r w:rsidRPr="00966751">
        <w:rPr>
          <w:sz w:val="28"/>
          <w:szCs w:val="28"/>
        </w:rPr>
        <w:t>, та розробляє проекти відповідних рішень;</w:t>
      </w:r>
    </w:p>
    <w:p w:rsidR="0040568E" w:rsidRPr="00966751" w:rsidRDefault="0040568E" w:rsidP="00592AB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7" w:name="n61"/>
      <w:bookmarkStart w:id="8" w:name="n62"/>
      <w:bookmarkStart w:id="9" w:name="n63"/>
      <w:bookmarkEnd w:id="7"/>
      <w:bookmarkEnd w:id="8"/>
      <w:bookmarkEnd w:id="9"/>
      <w:r w:rsidRPr="00966751">
        <w:rPr>
          <w:color w:val="000000"/>
          <w:sz w:val="28"/>
          <w:szCs w:val="28"/>
          <w:lang w:val="uk-UA"/>
        </w:rPr>
        <w:t>8</w:t>
      </w:r>
      <w:r w:rsidRPr="00966751">
        <w:rPr>
          <w:color w:val="000000"/>
          <w:sz w:val="28"/>
          <w:szCs w:val="28"/>
        </w:rPr>
        <w:t>) може брати участь у засіданнях органів місцевого самоврядування;</w:t>
      </w:r>
    </w:p>
    <w:p w:rsidR="0040568E" w:rsidRPr="00966751" w:rsidRDefault="0040568E" w:rsidP="00592AB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10" w:name="n64"/>
      <w:bookmarkEnd w:id="10"/>
      <w:r w:rsidRPr="00966751">
        <w:rPr>
          <w:color w:val="000000"/>
          <w:sz w:val="28"/>
          <w:szCs w:val="28"/>
          <w:lang w:val="uk-UA"/>
        </w:rPr>
        <w:t xml:space="preserve">9) представляє інтереси відділу у взаємовідносинах з іншими структурними підрозділами Роменської районної державної адміністрації, з міністерствами, іншими центральними органами виконавчої влади, органами місцевого самоврядування, підприємствами, установами та організаціями - за дорученням керівництва </w:t>
      </w:r>
      <w:bookmarkStart w:id="11" w:name="n65"/>
      <w:bookmarkEnd w:id="11"/>
      <w:r w:rsidRPr="00966751">
        <w:rPr>
          <w:color w:val="000000"/>
          <w:sz w:val="28"/>
          <w:szCs w:val="28"/>
          <w:lang w:val="uk-UA"/>
        </w:rPr>
        <w:t xml:space="preserve">Роменської </w:t>
      </w:r>
      <w:r>
        <w:rPr>
          <w:color w:val="000000"/>
          <w:sz w:val="28"/>
          <w:szCs w:val="28"/>
          <w:lang w:val="uk-UA"/>
        </w:rPr>
        <w:t xml:space="preserve">районної </w:t>
      </w:r>
      <w:r w:rsidRPr="00966751">
        <w:rPr>
          <w:color w:val="000000"/>
          <w:sz w:val="28"/>
          <w:szCs w:val="28"/>
          <w:lang w:val="uk-UA"/>
        </w:rPr>
        <w:t>державної адміністрації</w:t>
      </w:r>
      <w:r>
        <w:rPr>
          <w:color w:val="000000"/>
          <w:sz w:val="28"/>
          <w:szCs w:val="28"/>
          <w:lang w:val="uk-UA"/>
        </w:rPr>
        <w:t>;</w:t>
      </w:r>
      <w:r w:rsidRPr="00966751">
        <w:rPr>
          <w:color w:val="000000"/>
          <w:sz w:val="28"/>
          <w:szCs w:val="28"/>
          <w:lang w:val="uk-UA"/>
        </w:rPr>
        <w:t xml:space="preserve"> </w:t>
      </w:r>
    </w:p>
    <w:p w:rsidR="0040568E" w:rsidRPr="00966751" w:rsidRDefault="0040568E" w:rsidP="00592AB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966751">
        <w:rPr>
          <w:color w:val="000000"/>
          <w:sz w:val="28"/>
          <w:szCs w:val="28"/>
        </w:rPr>
        <w:t>1</w:t>
      </w:r>
      <w:r w:rsidRPr="00966751">
        <w:rPr>
          <w:color w:val="000000"/>
          <w:sz w:val="28"/>
          <w:szCs w:val="28"/>
          <w:lang w:val="uk-UA"/>
        </w:rPr>
        <w:t>0</w:t>
      </w:r>
      <w:r w:rsidRPr="00966751">
        <w:rPr>
          <w:color w:val="000000"/>
          <w:sz w:val="28"/>
          <w:szCs w:val="28"/>
        </w:rPr>
        <w:t xml:space="preserve">) видає </w:t>
      </w:r>
      <w:r>
        <w:rPr>
          <w:color w:val="000000"/>
          <w:sz w:val="28"/>
          <w:szCs w:val="28"/>
          <w:lang w:val="uk-UA"/>
        </w:rPr>
        <w:t>в</w:t>
      </w:r>
      <w:r w:rsidRPr="00966751">
        <w:rPr>
          <w:color w:val="000000"/>
          <w:sz w:val="28"/>
          <w:szCs w:val="28"/>
        </w:rPr>
        <w:t xml:space="preserve"> межах своїх повноважень накази, організовує контроль за їх виконанням.</w:t>
      </w:r>
    </w:p>
    <w:p w:rsidR="0040568E" w:rsidRPr="00966751" w:rsidRDefault="0040568E" w:rsidP="00592AB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</w:rPr>
      </w:pPr>
      <w:bookmarkStart w:id="12" w:name="n66"/>
      <w:bookmarkEnd w:id="12"/>
      <w:r w:rsidRPr="00966751">
        <w:rPr>
          <w:color w:val="000000"/>
          <w:sz w:val="28"/>
          <w:szCs w:val="28"/>
        </w:rPr>
        <w:t>Накази нормативно-правового характеру, які зачіпають права, свободи і законні інтереси громадян або мають міжвідомчий характер, підлягають державній реєстрації в територіальних органах Мін’юсту;</w:t>
      </w:r>
    </w:p>
    <w:p w:rsidR="0040568E" w:rsidRPr="00966751" w:rsidRDefault="0040568E" w:rsidP="00592AB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3" w:name="n67"/>
      <w:bookmarkStart w:id="14" w:name="n93"/>
      <w:bookmarkStart w:id="15" w:name="n68"/>
      <w:bookmarkStart w:id="16" w:name="n74"/>
      <w:bookmarkEnd w:id="13"/>
      <w:bookmarkEnd w:id="14"/>
      <w:bookmarkEnd w:id="15"/>
      <w:bookmarkEnd w:id="16"/>
      <w:r w:rsidRPr="00966751">
        <w:rPr>
          <w:color w:val="000000"/>
          <w:sz w:val="28"/>
          <w:szCs w:val="28"/>
        </w:rPr>
        <w:t>1</w:t>
      </w:r>
      <w:r w:rsidRPr="00966751">
        <w:rPr>
          <w:color w:val="000000"/>
          <w:sz w:val="28"/>
          <w:szCs w:val="28"/>
          <w:lang w:val="uk-UA"/>
        </w:rPr>
        <w:t>1</w:t>
      </w:r>
      <w:r w:rsidRPr="00966751">
        <w:rPr>
          <w:color w:val="000000"/>
          <w:sz w:val="28"/>
          <w:szCs w:val="28"/>
        </w:rPr>
        <w:t>) проводить особистий</w:t>
      </w:r>
      <w:r>
        <w:rPr>
          <w:color w:val="000000"/>
          <w:sz w:val="28"/>
          <w:szCs w:val="28"/>
          <w:lang w:val="uk-UA"/>
        </w:rPr>
        <w:t xml:space="preserve"> </w:t>
      </w:r>
      <w:r w:rsidRPr="00966751">
        <w:rPr>
          <w:color w:val="000000"/>
          <w:sz w:val="28"/>
          <w:szCs w:val="28"/>
        </w:rPr>
        <w:t xml:space="preserve">прийом громадян з питань, що належать до повноважень </w:t>
      </w:r>
      <w:r w:rsidRPr="00966751">
        <w:rPr>
          <w:color w:val="000000"/>
          <w:sz w:val="28"/>
          <w:szCs w:val="28"/>
          <w:lang w:val="uk-UA"/>
        </w:rPr>
        <w:t>відділу</w:t>
      </w:r>
      <w:r w:rsidRPr="00966751">
        <w:rPr>
          <w:color w:val="000000"/>
          <w:sz w:val="28"/>
          <w:szCs w:val="28"/>
        </w:rPr>
        <w:t>;</w:t>
      </w:r>
    </w:p>
    <w:p w:rsidR="0040568E" w:rsidRDefault="0040568E" w:rsidP="00592AB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17" w:name="n75"/>
      <w:bookmarkEnd w:id="17"/>
      <w:r>
        <w:rPr>
          <w:color w:val="000000"/>
          <w:sz w:val="28"/>
          <w:szCs w:val="28"/>
          <w:lang w:val="uk-UA"/>
        </w:rPr>
        <w:t>12) призначає директорів закладів загальної середньої освіти підпорядкованих відділу за результатами конкурсу шляхом укладання строкового трудового договору, здійснює заохочення, преміювання та  притягнення до відповідальності, звільняє їх із посад;</w:t>
      </w:r>
    </w:p>
    <w:p w:rsidR="0040568E" w:rsidRPr="00966751" w:rsidRDefault="0040568E" w:rsidP="00592AB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 w:rsidRPr="00966751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  <w:lang w:val="uk-UA"/>
        </w:rPr>
        <w:t>3</w:t>
      </w:r>
      <w:r w:rsidRPr="00966751">
        <w:rPr>
          <w:color w:val="000000"/>
          <w:sz w:val="28"/>
          <w:szCs w:val="28"/>
        </w:rPr>
        <w:t xml:space="preserve">) забезпечує дотримання працівниками </w:t>
      </w:r>
      <w:r w:rsidRPr="00966751">
        <w:rPr>
          <w:color w:val="000000"/>
          <w:sz w:val="28"/>
          <w:szCs w:val="28"/>
          <w:lang w:val="uk-UA"/>
        </w:rPr>
        <w:t>відділу</w:t>
      </w:r>
      <w:r w:rsidRPr="00966751">
        <w:rPr>
          <w:color w:val="000000"/>
          <w:sz w:val="28"/>
          <w:szCs w:val="28"/>
        </w:rPr>
        <w:t xml:space="preserve"> правил </w:t>
      </w:r>
      <w:r>
        <w:rPr>
          <w:color w:val="000000"/>
          <w:sz w:val="28"/>
          <w:szCs w:val="28"/>
          <w:lang w:val="uk-UA"/>
        </w:rPr>
        <w:t xml:space="preserve">внутрішнього </w:t>
      </w:r>
      <w:r w:rsidRPr="00966751">
        <w:rPr>
          <w:color w:val="000000"/>
          <w:sz w:val="28"/>
          <w:szCs w:val="28"/>
          <w:lang w:val="uk-UA"/>
        </w:rPr>
        <w:t>службового трудового</w:t>
      </w:r>
      <w:r w:rsidRPr="00966751">
        <w:rPr>
          <w:color w:val="000000"/>
          <w:sz w:val="28"/>
          <w:szCs w:val="28"/>
        </w:rPr>
        <w:t xml:space="preserve"> розпорядку та виконавської дисципліни;</w:t>
      </w:r>
    </w:p>
    <w:p w:rsidR="0040568E" w:rsidRPr="00966751" w:rsidRDefault="0040568E" w:rsidP="00EE04C4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14</w:t>
      </w:r>
      <w:r w:rsidRPr="00966751">
        <w:rPr>
          <w:rFonts w:ascii="Times New Roman" w:hAnsi="Times New Roman"/>
          <w:sz w:val="28"/>
          <w:szCs w:val="28"/>
          <w:lang w:val="uk-UA"/>
        </w:rPr>
        <w:t>) подає на затвердження голови Роменської районної державної адміністрації проекти кошторису та штатного розпису відділу в межах визначеної граничної чисельності та фонду оплати праці його працівників.</w:t>
      </w:r>
    </w:p>
    <w:p w:rsidR="0040568E" w:rsidRPr="00966751" w:rsidRDefault="0040568E" w:rsidP="00592AB1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8" w:name="n76"/>
      <w:bookmarkEnd w:id="18"/>
      <w:r w:rsidRPr="00966751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  <w:lang w:val="uk-UA"/>
        </w:rPr>
        <w:t>5</w:t>
      </w:r>
      <w:r w:rsidRPr="00966751">
        <w:rPr>
          <w:color w:val="000000"/>
          <w:sz w:val="28"/>
          <w:szCs w:val="28"/>
        </w:rPr>
        <w:t>) здійснює інші повноваження, визначені законом.</w:t>
      </w:r>
    </w:p>
    <w:p w:rsidR="0040568E" w:rsidRPr="00966751" w:rsidRDefault="0040568E" w:rsidP="00E66ED5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19" w:name="n87"/>
      <w:bookmarkStart w:id="20" w:name="n85"/>
      <w:bookmarkStart w:id="21" w:name="n77"/>
      <w:bookmarkEnd w:id="19"/>
      <w:bookmarkEnd w:id="20"/>
      <w:bookmarkEnd w:id="21"/>
      <w:r w:rsidRPr="00966751">
        <w:rPr>
          <w:rFonts w:ascii="Times New Roman" w:hAnsi="Times New Roman"/>
          <w:sz w:val="28"/>
          <w:szCs w:val="28"/>
          <w:lang w:val="uk-UA"/>
        </w:rPr>
        <w:t>14. Виходячи з потреб забезпечення належного функціонування закладів та установ освіти Роменського району при відділі освіти утворюються підрозділи, групи (група централізованого господарського обслуговування, централізована бухгалтерія)</w:t>
      </w:r>
      <w:r w:rsidRPr="00966751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9667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творчі лабораторії, видавничі центри, які функціонують на госпрозрахунковій основі</w:t>
      </w:r>
      <w:r w:rsidRPr="00966751">
        <w:rPr>
          <w:rFonts w:ascii="Times New Roman" w:hAnsi="Times New Roman"/>
          <w:sz w:val="28"/>
          <w:szCs w:val="28"/>
          <w:lang w:val="uk-UA"/>
        </w:rPr>
        <w:t>;</w:t>
      </w:r>
    </w:p>
    <w:p w:rsidR="0040568E" w:rsidRDefault="0040568E" w:rsidP="00E66ED5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Pr="00966751">
        <w:rPr>
          <w:sz w:val="28"/>
          <w:szCs w:val="28"/>
        </w:rPr>
        <w:t>Для організації методичної роботи, підвищення кваліфікації педагогічних працівників при відділі створюється районний методичний кабінет як структурний підрозділ відділу, який діє відповідно до затвердженого начальником відділу Положення.</w:t>
      </w:r>
    </w:p>
    <w:p w:rsidR="0040568E" w:rsidRDefault="0040568E" w:rsidP="00E66ED5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16. У межах своїх повноважень відділ здійснює, спрямовує, координує та контролює діяльність підрозділів безпосереднього підпорядкування, створеними рішенням Роменської районної ради, виходячи з потреб забезпечення належного функціонування закладів освіти:</w:t>
      </w:r>
    </w:p>
    <w:p w:rsidR="0040568E" w:rsidRDefault="0040568E" w:rsidP="00E66ED5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методичного кабінету дошкільної, загальної середньої і позашкільної освіти;</w:t>
      </w:r>
    </w:p>
    <w:p w:rsidR="0040568E" w:rsidRDefault="0040568E" w:rsidP="00E66ED5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групи по централізованому господарському обслуговуванню;</w:t>
      </w:r>
    </w:p>
    <w:p w:rsidR="0040568E" w:rsidRPr="00966751" w:rsidRDefault="0040568E" w:rsidP="00E66ED5">
      <w:pPr>
        <w:pStyle w:val="NormalWe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централізованої бухгалтерії.</w:t>
      </w:r>
    </w:p>
    <w:p w:rsidR="0040568E" w:rsidRPr="00966751" w:rsidRDefault="0040568E" w:rsidP="0085169B">
      <w:pPr>
        <w:ind w:firstLine="709"/>
        <w:jc w:val="both"/>
        <w:rPr>
          <w:rFonts w:ascii="Times New Roman" w:hAnsi="Times New Roman"/>
          <w:spacing w:val="-2"/>
          <w:sz w:val="28"/>
          <w:szCs w:val="28"/>
          <w:lang w:val="ru-RU"/>
        </w:rPr>
      </w:pPr>
      <w:r>
        <w:rPr>
          <w:rFonts w:ascii="Times New Roman" w:hAnsi="Times New Roman"/>
          <w:spacing w:val="-2"/>
          <w:sz w:val="28"/>
          <w:szCs w:val="28"/>
          <w:lang w:val="ru-RU"/>
        </w:rPr>
        <w:t>17</w:t>
      </w:r>
      <w:r w:rsidRPr="00966751">
        <w:rPr>
          <w:rFonts w:ascii="Times New Roman" w:hAnsi="Times New Roman"/>
          <w:spacing w:val="-2"/>
          <w:sz w:val="28"/>
          <w:szCs w:val="28"/>
          <w:lang w:val="ru-RU"/>
        </w:rPr>
        <w:t>. До складу відділу входить сектор молоді та спорту.</w:t>
      </w:r>
    </w:p>
    <w:p w:rsidR="0040568E" w:rsidRPr="00D71973" w:rsidRDefault="0040568E" w:rsidP="007629F6">
      <w:pPr>
        <w:ind w:firstLine="709"/>
        <w:jc w:val="both"/>
        <w:rPr>
          <w:rFonts w:ascii="Times New Roman" w:hAnsi="Times New Roman"/>
          <w:spacing w:val="-2"/>
          <w:sz w:val="28"/>
          <w:szCs w:val="28"/>
          <w:lang w:val="ru-RU"/>
        </w:rPr>
      </w:pPr>
      <w:r w:rsidRPr="00D71973">
        <w:rPr>
          <w:rFonts w:ascii="Times New Roman" w:hAnsi="Times New Roman"/>
          <w:spacing w:val="-2"/>
          <w:sz w:val="28"/>
          <w:szCs w:val="28"/>
          <w:lang w:val="uk-UA"/>
        </w:rPr>
        <w:t xml:space="preserve">18. </w:t>
      </w:r>
      <w:r w:rsidRPr="00D71973">
        <w:rPr>
          <w:rFonts w:ascii="Times New Roman" w:hAnsi="Times New Roman"/>
          <w:spacing w:val="-2"/>
          <w:sz w:val="28"/>
          <w:szCs w:val="28"/>
          <w:lang w:val="ru-RU"/>
        </w:rPr>
        <w:t>Для узгодженого вирішення питань, що належать до компетенції відділу, головою Роменсько</w:t>
      </w:r>
      <w:r w:rsidRPr="00D71973">
        <w:rPr>
          <w:rFonts w:ascii="Times New Roman" w:hAnsi="Times New Roman"/>
          <w:spacing w:val="-2"/>
          <w:sz w:val="28"/>
          <w:szCs w:val="28"/>
          <w:lang w:val="uk-UA"/>
        </w:rPr>
        <w:t xml:space="preserve">ї районної державної адміністрації в установчому порядку </w:t>
      </w:r>
      <w:r w:rsidRPr="00D71973">
        <w:rPr>
          <w:rFonts w:ascii="Times New Roman" w:hAnsi="Times New Roman"/>
          <w:spacing w:val="-2"/>
          <w:sz w:val="28"/>
          <w:szCs w:val="28"/>
          <w:lang w:val="ru-RU"/>
        </w:rPr>
        <w:t>утворюється колегія у складі начальника відділу (голова колегії), а також інших відповідних п</w:t>
      </w:r>
      <w:r>
        <w:rPr>
          <w:rFonts w:ascii="Times New Roman" w:hAnsi="Times New Roman"/>
          <w:spacing w:val="-2"/>
          <w:sz w:val="28"/>
          <w:szCs w:val="28"/>
          <w:lang w:val="ru-RU"/>
        </w:rPr>
        <w:t>рацівни</w:t>
      </w:r>
      <w:r w:rsidRPr="00D71973">
        <w:rPr>
          <w:rFonts w:ascii="Times New Roman" w:hAnsi="Times New Roman"/>
          <w:spacing w:val="-2"/>
          <w:sz w:val="28"/>
          <w:szCs w:val="28"/>
          <w:lang w:val="ru-RU"/>
        </w:rPr>
        <w:t>ків відділу, керівників закладів освіти.</w:t>
      </w:r>
    </w:p>
    <w:p w:rsidR="0040568E" w:rsidRPr="00D71973" w:rsidRDefault="0040568E" w:rsidP="003756F1">
      <w:pPr>
        <w:ind w:firstLine="708"/>
        <w:jc w:val="both"/>
        <w:rPr>
          <w:rFonts w:ascii="Times New Roman" w:hAnsi="Times New Roman"/>
          <w:spacing w:val="-2"/>
          <w:sz w:val="28"/>
          <w:szCs w:val="28"/>
          <w:lang w:val="ru-RU"/>
        </w:rPr>
      </w:pPr>
      <w:r w:rsidRPr="00D71973">
        <w:rPr>
          <w:rFonts w:ascii="Times New Roman" w:hAnsi="Times New Roman"/>
          <w:spacing w:val="-2"/>
          <w:sz w:val="28"/>
          <w:szCs w:val="28"/>
          <w:lang w:val="ru-RU"/>
        </w:rPr>
        <w:t>Склад колегії, положення затверджуються розпорядженням голови районної державної адміністрації за поданням начальника відділу;</w:t>
      </w:r>
    </w:p>
    <w:p w:rsidR="0040568E" w:rsidRDefault="0040568E" w:rsidP="006C15B5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19</w:t>
      </w:r>
      <w:r w:rsidRPr="00966751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9667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Накази начальника відділу, що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9667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суперечать</w:t>
      </w:r>
      <w:r w:rsidRPr="00966751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hyperlink r:id="rId10" w:anchor="n1654" w:tgtFrame="_blank" w:history="1">
        <w:r w:rsidRPr="00E66ED5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ru-RU"/>
          </w:rPr>
          <w:t>Конституції</w:t>
        </w:r>
      </w:hyperlink>
      <w:r w:rsidRPr="00966751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9667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та законам України, актам Президента України, Кабінету Міністрів України, міністерств, інших центральних органів виконавчої влади, можуть бути скасовані головою Роменської районної державної адміністрації, або керівником відповідного структурного підрозділу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Сумської обласної державної адміністрації.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0568E" w:rsidRPr="00966751" w:rsidRDefault="0040568E" w:rsidP="00EE04C4">
      <w:pPr>
        <w:pStyle w:val="BodyText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20</w:t>
      </w:r>
      <w:r w:rsidRPr="00966751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9667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Граничну чисельність, фонд оплати праці працівників відділу визначає голова Роменської районної державної адміністрації у межах відповідних бюджетних призначень.</w:t>
      </w:r>
    </w:p>
    <w:p w:rsidR="0040568E" w:rsidRPr="00966751" w:rsidRDefault="0040568E" w:rsidP="00EE04C4">
      <w:pPr>
        <w:pStyle w:val="BodyText"/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21</w:t>
      </w:r>
      <w:r w:rsidRPr="00966751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667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>Штатний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9667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розпис та кошторис відділу затверджується головою Роменської районної державної адміністрації за пропозицією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начальника </w:t>
      </w:r>
      <w:r w:rsidRPr="0096675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відділу.</w:t>
      </w:r>
    </w:p>
    <w:p w:rsidR="0040568E" w:rsidRPr="00966751" w:rsidRDefault="0040568E" w:rsidP="00B370D4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22. </w:t>
      </w:r>
      <w:r w:rsidRPr="00966751">
        <w:rPr>
          <w:rFonts w:ascii="Times New Roman" w:hAnsi="Times New Roman"/>
          <w:sz w:val="28"/>
          <w:szCs w:val="28"/>
          <w:lang w:val="uk-UA"/>
        </w:rPr>
        <w:t>Внесення змін і доповнень до Положення здійснюється розпорядженням голови Роменської районної державної адміністрації та підлягає державній реєстрації, відповідно до вимог чинного законодавства України.</w:t>
      </w:r>
    </w:p>
    <w:p w:rsidR="0040568E" w:rsidRPr="00966751" w:rsidRDefault="0040568E" w:rsidP="00C96CB6">
      <w:pPr>
        <w:pStyle w:val="BodyText"/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bookmarkStart w:id="22" w:name="n81"/>
      <w:bookmarkEnd w:id="22"/>
      <w:r>
        <w:rPr>
          <w:rFonts w:ascii="Times New Roman" w:hAnsi="Times New Roman"/>
          <w:sz w:val="28"/>
          <w:szCs w:val="28"/>
          <w:lang w:val="uk-UA"/>
        </w:rPr>
        <w:t>23</w:t>
      </w:r>
      <w:r w:rsidRPr="00966751">
        <w:rPr>
          <w:rFonts w:ascii="Times New Roman" w:hAnsi="Times New Roman"/>
          <w:sz w:val="28"/>
          <w:szCs w:val="28"/>
          <w:lang w:val="uk-UA"/>
        </w:rPr>
        <w:t>. Відділ має самостійний баланс, рахунки в органах Державного казначейства, печа</w:t>
      </w:r>
      <w:r>
        <w:rPr>
          <w:rFonts w:ascii="Times New Roman" w:hAnsi="Times New Roman"/>
          <w:sz w:val="28"/>
          <w:szCs w:val="28"/>
          <w:lang w:val="uk-UA"/>
        </w:rPr>
        <w:t>тку із зображеннями Державного Г</w:t>
      </w:r>
      <w:r w:rsidRPr="00966751">
        <w:rPr>
          <w:rFonts w:ascii="Times New Roman" w:hAnsi="Times New Roman"/>
          <w:sz w:val="28"/>
          <w:szCs w:val="28"/>
          <w:lang w:val="uk-UA"/>
        </w:rPr>
        <w:t>ерба України та своїм найменуванням, власні бланки.</w:t>
      </w:r>
    </w:p>
    <w:p w:rsidR="0040568E" w:rsidRPr="00966751" w:rsidRDefault="0040568E" w:rsidP="008A44A9">
      <w:pPr>
        <w:tabs>
          <w:tab w:val="left" w:pos="7020"/>
        </w:tabs>
        <w:spacing w:line="36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40568E" w:rsidRPr="00A02235" w:rsidRDefault="0040568E" w:rsidP="00493C54">
      <w:pPr>
        <w:rPr>
          <w:rFonts w:ascii="Times New Roman" w:hAnsi="Times New Roman"/>
          <w:b/>
          <w:sz w:val="25"/>
          <w:szCs w:val="25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Начальник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О. ШАПОВАЛОВА</w:t>
      </w:r>
    </w:p>
    <w:sectPr w:rsidR="0040568E" w:rsidRPr="00A02235" w:rsidSect="00F83A13">
      <w:headerReference w:type="default" r:id="rId11"/>
      <w:pgSz w:w="11906" w:h="16838"/>
      <w:pgMar w:top="284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68E" w:rsidRDefault="0040568E">
      <w:r>
        <w:separator/>
      </w:r>
    </w:p>
  </w:endnote>
  <w:endnote w:type="continuationSeparator" w:id="0">
    <w:p w:rsidR="0040568E" w:rsidRDefault="004056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68E" w:rsidRDefault="0040568E">
      <w:r>
        <w:separator/>
      </w:r>
    </w:p>
  </w:footnote>
  <w:footnote w:type="continuationSeparator" w:id="0">
    <w:p w:rsidR="0040568E" w:rsidRDefault="004056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68E" w:rsidRDefault="0040568E" w:rsidP="0018509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0568E" w:rsidRDefault="0040568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68E" w:rsidRPr="00F83A13" w:rsidRDefault="0040568E" w:rsidP="00185090">
    <w:pPr>
      <w:pStyle w:val="Header"/>
      <w:framePr w:wrap="around" w:vAnchor="text" w:hAnchor="margin" w:xAlign="center" w:y="1"/>
      <w:rPr>
        <w:rStyle w:val="PageNumber"/>
        <w:lang w:val="uk-UA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0568E" w:rsidRDefault="0040568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68E" w:rsidRPr="00F83A13" w:rsidRDefault="0040568E" w:rsidP="00185090">
    <w:pPr>
      <w:pStyle w:val="Header"/>
      <w:framePr w:wrap="around" w:vAnchor="text" w:hAnchor="margin" w:xAlign="center" w:y="1"/>
      <w:rPr>
        <w:rStyle w:val="PageNumber"/>
        <w:lang w:val="uk-UA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40568E" w:rsidRDefault="0040568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C1C34"/>
    <w:multiLevelType w:val="multilevel"/>
    <w:tmpl w:val="26D2A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8642AC"/>
    <w:multiLevelType w:val="multilevel"/>
    <w:tmpl w:val="0284B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49F6"/>
    <w:rsid w:val="0003620C"/>
    <w:rsid w:val="00040803"/>
    <w:rsid w:val="0004362F"/>
    <w:rsid w:val="00056B18"/>
    <w:rsid w:val="00097475"/>
    <w:rsid w:val="000C6A82"/>
    <w:rsid w:val="000D59C7"/>
    <w:rsid w:val="000F7F36"/>
    <w:rsid w:val="001165FA"/>
    <w:rsid w:val="00120A81"/>
    <w:rsid w:val="00121C0E"/>
    <w:rsid w:val="001238E6"/>
    <w:rsid w:val="00126952"/>
    <w:rsid w:val="00143581"/>
    <w:rsid w:val="00143E08"/>
    <w:rsid w:val="00162828"/>
    <w:rsid w:val="00163C8F"/>
    <w:rsid w:val="00177627"/>
    <w:rsid w:val="00182F74"/>
    <w:rsid w:val="00184F91"/>
    <w:rsid w:val="00185090"/>
    <w:rsid w:val="001A55EE"/>
    <w:rsid w:val="001B408A"/>
    <w:rsid w:val="001C32B3"/>
    <w:rsid w:val="001D59C2"/>
    <w:rsid w:val="002160F4"/>
    <w:rsid w:val="00281745"/>
    <w:rsid w:val="00282E57"/>
    <w:rsid w:val="002925DA"/>
    <w:rsid w:val="002E52F8"/>
    <w:rsid w:val="003017B7"/>
    <w:rsid w:val="0032125C"/>
    <w:rsid w:val="00322A56"/>
    <w:rsid w:val="00340DFE"/>
    <w:rsid w:val="00342BCA"/>
    <w:rsid w:val="00360A13"/>
    <w:rsid w:val="003756F1"/>
    <w:rsid w:val="00380249"/>
    <w:rsid w:val="00381110"/>
    <w:rsid w:val="00390878"/>
    <w:rsid w:val="003B3C1C"/>
    <w:rsid w:val="003C666A"/>
    <w:rsid w:val="003C7575"/>
    <w:rsid w:val="003D2FAC"/>
    <w:rsid w:val="003E048C"/>
    <w:rsid w:val="003E095F"/>
    <w:rsid w:val="003E705F"/>
    <w:rsid w:val="0040568E"/>
    <w:rsid w:val="00437034"/>
    <w:rsid w:val="00451EA5"/>
    <w:rsid w:val="00453F8D"/>
    <w:rsid w:val="0045788B"/>
    <w:rsid w:val="00474225"/>
    <w:rsid w:val="00487B9E"/>
    <w:rsid w:val="00491417"/>
    <w:rsid w:val="00493417"/>
    <w:rsid w:val="00493C54"/>
    <w:rsid w:val="0049655F"/>
    <w:rsid w:val="00497C81"/>
    <w:rsid w:val="004A2C19"/>
    <w:rsid w:val="004E6732"/>
    <w:rsid w:val="004E6D09"/>
    <w:rsid w:val="00534A0D"/>
    <w:rsid w:val="00537DA0"/>
    <w:rsid w:val="00553D0C"/>
    <w:rsid w:val="00557D39"/>
    <w:rsid w:val="005928C6"/>
    <w:rsid w:val="00592AB1"/>
    <w:rsid w:val="005C199C"/>
    <w:rsid w:val="00612045"/>
    <w:rsid w:val="0064342A"/>
    <w:rsid w:val="00694617"/>
    <w:rsid w:val="006C15B5"/>
    <w:rsid w:val="006C4887"/>
    <w:rsid w:val="006D4914"/>
    <w:rsid w:val="006E4832"/>
    <w:rsid w:val="006F3322"/>
    <w:rsid w:val="00703C88"/>
    <w:rsid w:val="00714FE4"/>
    <w:rsid w:val="00720D81"/>
    <w:rsid w:val="00742F0A"/>
    <w:rsid w:val="007573CD"/>
    <w:rsid w:val="007629F6"/>
    <w:rsid w:val="0077218A"/>
    <w:rsid w:val="007721AD"/>
    <w:rsid w:val="00786C7B"/>
    <w:rsid w:val="00797FC6"/>
    <w:rsid w:val="007A2226"/>
    <w:rsid w:val="007B0814"/>
    <w:rsid w:val="007C49F6"/>
    <w:rsid w:val="007D36CE"/>
    <w:rsid w:val="007D56A2"/>
    <w:rsid w:val="007E6033"/>
    <w:rsid w:val="007F39DE"/>
    <w:rsid w:val="00814978"/>
    <w:rsid w:val="00832E89"/>
    <w:rsid w:val="00837AAF"/>
    <w:rsid w:val="0085169B"/>
    <w:rsid w:val="00857CCD"/>
    <w:rsid w:val="00860436"/>
    <w:rsid w:val="00860BC9"/>
    <w:rsid w:val="00860F8E"/>
    <w:rsid w:val="00861F64"/>
    <w:rsid w:val="00890091"/>
    <w:rsid w:val="00894054"/>
    <w:rsid w:val="008964FE"/>
    <w:rsid w:val="008A3D37"/>
    <w:rsid w:val="008A44A9"/>
    <w:rsid w:val="008B43EF"/>
    <w:rsid w:val="008C3BFB"/>
    <w:rsid w:val="008C6253"/>
    <w:rsid w:val="008D3D6D"/>
    <w:rsid w:val="008D60DC"/>
    <w:rsid w:val="008E1F46"/>
    <w:rsid w:val="008E336D"/>
    <w:rsid w:val="008F1495"/>
    <w:rsid w:val="008F26D6"/>
    <w:rsid w:val="0091468B"/>
    <w:rsid w:val="00915E39"/>
    <w:rsid w:val="0092046B"/>
    <w:rsid w:val="00943D8C"/>
    <w:rsid w:val="00943F68"/>
    <w:rsid w:val="009520A6"/>
    <w:rsid w:val="00953C13"/>
    <w:rsid w:val="009626AC"/>
    <w:rsid w:val="00966751"/>
    <w:rsid w:val="0097488F"/>
    <w:rsid w:val="00993646"/>
    <w:rsid w:val="0099490F"/>
    <w:rsid w:val="009A5EE6"/>
    <w:rsid w:val="00A02235"/>
    <w:rsid w:val="00A05205"/>
    <w:rsid w:val="00A1228E"/>
    <w:rsid w:val="00A26643"/>
    <w:rsid w:val="00A356DF"/>
    <w:rsid w:val="00A4472A"/>
    <w:rsid w:val="00A86A18"/>
    <w:rsid w:val="00AB5B89"/>
    <w:rsid w:val="00AC5829"/>
    <w:rsid w:val="00AC64AA"/>
    <w:rsid w:val="00AE00D2"/>
    <w:rsid w:val="00AE1FF5"/>
    <w:rsid w:val="00AF6E4B"/>
    <w:rsid w:val="00B370D4"/>
    <w:rsid w:val="00B4195C"/>
    <w:rsid w:val="00B726EA"/>
    <w:rsid w:val="00B83DA2"/>
    <w:rsid w:val="00B869C5"/>
    <w:rsid w:val="00B9587E"/>
    <w:rsid w:val="00BC6A58"/>
    <w:rsid w:val="00C1170A"/>
    <w:rsid w:val="00C312CF"/>
    <w:rsid w:val="00C53201"/>
    <w:rsid w:val="00C54638"/>
    <w:rsid w:val="00C96CB6"/>
    <w:rsid w:val="00CA6FC7"/>
    <w:rsid w:val="00CB102E"/>
    <w:rsid w:val="00CC0D5B"/>
    <w:rsid w:val="00CE4814"/>
    <w:rsid w:val="00CF2DBA"/>
    <w:rsid w:val="00D005EB"/>
    <w:rsid w:val="00D07AD0"/>
    <w:rsid w:val="00D5209B"/>
    <w:rsid w:val="00D603C0"/>
    <w:rsid w:val="00D71973"/>
    <w:rsid w:val="00D95915"/>
    <w:rsid w:val="00DA21E9"/>
    <w:rsid w:val="00DA5E34"/>
    <w:rsid w:val="00DB4E37"/>
    <w:rsid w:val="00DC191E"/>
    <w:rsid w:val="00DC3503"/>
    <w:rsid w:val="00DC5624"/>
    <w:rsid w:val="00DD2878"/>
    <w:rsid w:val="00DD5199"/>
    <w:rsid w:val="00DE4C87"/>
    <w:rsid w:val="00DF4C52"/>
    <w:rsid w:val="00DF4CE2"/>
    <w:rsid w:val="00E03609"/>
    <w:rsid w:val="00E13AF9"/>
    <w:rsid w:val="00E15C20"/>
    <w:rsid w:val="00E457E6"/>
    <w:rsid w:val="00E45988"/>
    <w:rsid w:val="00E66ED5"/>
    <w:rsid w:val="00E826E3"/>
    <w:rsid w:val="00EA2686"/>
    <w:rsid w:val="00EC43E7"/>
    <w:rsid w:val="00ED1A13"/>
    <w:rsid w:val="00ED34AA"/>
    <w:rsid w:val="00ED7358"/>
    <w:rsid w:val="00EE04C4"/>
    <w:rsid w:val="00EE0671"/>
    <w:rsid w:val="00F03837"/>
    <w:rsid w:val="00F11B1E"/>
    <w:rsid w:val="00F15456"/>
    <w:rsid w:val="00F177A2"/>
    <w:rsid w:val="00F304FC"/>
    <w:rsid w:val="00F323AA"/>
    <w:rsid w:val="00F33582"/>
    <w:rsid w:val="00F42EC2"/>
    <w:rsid w:val="00F83A13"/>
    <w:rsid w:val="00F86991"/>
    <w:rsid w:val="00F86F74"/>
    <w:rsid w:val="00FC468F"/>
    <w:rsid w:val="00FC7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9F6"/>
    <w:rPr>
      <w:rFonts w:eastAsia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5915"/>
    <w:pPr>
      <w:keepNext/>
      <w:keepLines/>
      <w:spacing w:before="40"/>
      <w:outlineLvl w:val="1"/>
    </w:pPr>
    <w:rPr>
      <w:rFonts w:ascii="Calibri Light" w:eastAsia="Calibri" w:hAnsi="Calibri Light"/>
      <w:color w:val="2E74B5"/>
      <w:sz w:val="26"/>
      <w:szCs w:val="2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7C49F6"/>
    <w:pPr>
      <w:spacing w:before="100" w:beforeAutospacing="1" w:after="100" w:afterAutospacing="1"/>
      <w:outlineLvl w:val="2"/>
    </w:pPr>
    <w:rPr>
      <w:rFonts w:ascii="Times New Roman" w:eastAsia="Calibri" w:hAnsi="Times New Roman"/>
      <w:b/>
      <w:bCs/>
      <w:sz w:val="27"/>
      <w:szCs w:val="27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95915"/>
    <w:rPr>
      <w:rFonts w:ascii="Calibri Light" w:hAnsi="Calibri Light" w:cs="Times New Roman"/>
      <w:color w:val="2E74B5"/>
      <w:sz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C49F6"/>
    <w:rPr>
      <w:rFonts w:ascii="Times New Roman" w:hAnsi="Times New Roman" w:cs="Times New Roman"/>
      <w:b/>
      <w:sz w:val="27"/>
      <w:lang w:val="uk-UA" w:eastAsia="uk-UA"/>
    </w:rPr>
  </w:style>
  <w:style w:type="paragraph" w:styleId="Header">
    <w:name w:val="header"/>
    <w:basedOn w:val="Normal"/>
    <w:link w:val="HeaderChar"/>
    <w:uiPriority w:val="99"/>
    <w:rsid w:val="007C49F6"/>
    <w:pPr>
      <w:tabs>
        <w:tab w:val="center" w:pos="4677"/>
        <w:tab w:val="right" w:pos="9355"/>
      </w:tabs>
    </w:pPr>
    <w:rPr>
      <w:rFonts w:eastAsia="Calibri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C49F6"/>
    <w:rPr>
      <w:rFonts w:ascii="Calibri" w:hAnsi="Calibri" w:cs="Times New Roman"/>
      <w:sz w:val="24"/>
      <w:lang w:val="en-US"/>
    </w:rPr>
  </w:style>
  <w:style w:type="character" w:styleId="PageNumber">
    <w:name w:val="page number"/>
    <w:basedOn w:val="DefaultParagraphFont"/>
    <w:uiPriority w:val="99"/>
    <w:rsid w:val="007C49F6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7C49F6"/>
    <w:pPr>
      <w:tabs>
        <w:tab w:val="left" w:pos="960"/>
      </w:tabs>
    </w:pPr>
    <w:rPr>
      <w:rFonts w:ascii="Times New Roman" w:eastAsia="Calibri" w:hAnsi="Times New Roman"/>
      <w:b/>
      <w:bCs/>
      <w:lang w:val="uk-UA"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7C49F6"/>
    <w:rPr>
      <w:rFonts w:ascii="Times New Roman" w:hAnsi="Times New Roman" w:cs="Times New Roman"/>
      <w:b/>
      <w:sz w:val="24"/>
      <w:lang w:val="uk-UA" w:eastAsia="ru-RU"/>
    </w:rPr>
  </w:style>
  <w:style w:type="character" w:customStyle="1" w:styleId="rvts0">
    <w:name w:val="rvts0"/>
    <w:uiPriority w:val="99"/>
    <w:rsid w:val="007C49F6"/>
  </w:style>
  <w:style w:type="paragraph" w:styleId="NormalWeb">
    <w:name w:val="Normal (Web)"/>
    <w:basedOn w:val="Normal"/>
    <w:uiPriority w:val="99"/>
    <w:rsid w:val="007C49F6"/>
    <w:pPr>
      <w:spacing w:before="100" w:beforeAutospacing="1" w:after="100" w:afterAutospacing="1"/>
    </w:pPr>
    <w:rPr>
      <w:rFonts w:ascii="Times New Roman" w:hAnsi="Times New Roman"/>
      <w:lang w:val="uk-UA" w:eastAsia="uk-UA"/>
    </w:rPr>
  </w:style>
  <w:style w:type="paragraph" w:styleId="ListParagraph">
    <w:name w:val="List Paragraph"/>
    <w:basedOn w:val="Normal"/>
    <w:uiPriority w:val="99"/>
    <w:qFormat/>
    <w:rsid w:val="00861F64"/>
    <w:pPr>
      <w:autoSpaceDE w:val="0"/>
      <w:autoSpaceDN w:val="0"/>
      <w:spacing w:line="288" w:lineRule="auto"/>
      <w:ind w:left="708"/>
      <w:jc w:val="both"/>
    </w:pPr>
    <w:rPr>
      <w:rFonts w:ascii="Times New Roman" w:hAnsi="Times New Roman"/>
      <w:sz w:val="26"/>
      <w:szCs w:val="26"/>
      <w:lang w:val="uk-UA" w:eastAsia="ru-RU"/>
    </w:rPr>
  </w:style>
  <w:style w:type="character" w:styleId="Hyperlink">
    <w:name w:val="Hyperlink"/>
    <w:basedOn w:val="DefaultParagraphFont"/>
    <w:uiPriority w:val="99"/>
    <w:semiHidden/>
    <w:rsid w:val="00860BC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7A2226"/>
    <w:rPr>
      <w:rFonts w:ascii="Tahoma" w:eastAsia="Calibri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A2226"/>
    <w:rPr>
      <w:rFonts w:ascii="Tahoma" w:hAnsi="Tahoma" w:cs="Times New Roman"/>
      <w:sz w:val="16"/>
      <w:lang w:val="en-US"/>
    </w:rPr>
  </w:style>
  <w:style w:type="paragraph" w:styleId="BodyText">
    <w:name w:val="Body Text"/>
    <w:basedOn w:val="Normal"/>
    <w:link w:val="BodyTextChar"/>
    <w:uiPriority w:val="99"/>
    <w:rsid w:val="00126952"/>
    <w:pPr>
      <w:spacing w:after="120"/>
    </w:pPr>
    <w:rPr>
      <w:rFonts w:eastAsia="Calibri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26952"/>
    <w:rPr>
      <w:rFonts w:ascii="Calibri" w:hAnsi="Calibri" w:cs="Times New Roman"/>
      <w:sz w:val="24"/>
      <w:lang w:val="en-US"/>
    </w:rPr>
  </w:style>
  <w:style w:type="paragraph" w:customStyle="1" w:styleId="rvps2">
    <w:name w:val="rvps2"/>
    <w:basedOn w:val="Normal"/>
    <w:uiPriority w:val="99"/>
    <w:rsid w:val="00126952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character" w:customStyle="1" w:styleId="a">
    <w:name w:val="Основной текст_"/>
    <w:link w:val="2"/>
    <w:uiPriority w:val="99"/>
    <w:locked/>
    <w:rsid w:val="00B370D4"/>
    <w:rPr>
      <w:sz w:val="23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B370D4"/>
    <w:pPr>
      <w:widowControl w:val="0"/>
      <w:shd w:val="clear" w:color="auto" w:fill="FFFFFF"/>
      <w:spacing w:line="267" w:lineRule="exact"/>
    </w:pPr>
    <w:rPr>
      <w:rFonts w:eastAsia="Calibri"/>
      <w:sz w:val="23"/>
      <w:szCs w:val="20"/>
      <w:lang w:val="ru-RU" w:eastAsia="ru-RU"/>
    </w:rPr>
  </w:style>
  <w:style w:type="character" w:customStyle="1" w:styleId="rvts46">
    <w:name w:val="rvts46"/>
    <w:uiPriority w:val="99"/>
    <w:rsid w:val="00592AB1"/>
  </w:style>
  <w:style w:type="character" w:customStyle="1" w:styleId="apple-converted-space">
    <w:name w:val="apple-converted-space"/>
    <w:uiPriority w:val="99"/>
    <w:rsid w:val="00592AB1"/>
  </w:style>
  <w:style w:type="character" w:customStyle="1" w:styleId="rvts37">
    <w:name w:val="rvts37"/>
    <w:uiPriority w:val="99"/>
    <w:rsid w:val="00592AB1"/>
  </w:style>
  <w:style w:type="paragraph" w:styleId="Footer">
    <w:name w:val="footer"/>
    <w:basedOn w:val="Normal"/>
    <w:link w:val="FooterChar"/>
    <w:uiPriority w:val="99"/>
    <w:rsid w:val="00F83A13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32E89"/>
    <w:rPr>
      <w:rFonts w:eastAsia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1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2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2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yperlink" Target="http://zakon5.rada.gov.ua/laws/show/254%D0%BA/96-%D0%B2%D1%80/paran1654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8</Pages>
  <Words>3027</Words>
  <Characters>17257</Characters>
  <Application>Microsoft Office Outlook</Application>
  <DocSecurity>0</DocSecurity>
  <Lines>0</Lines>
  <Paragraphs>0</Paragraphs>
  <ScaleCrop>false</ScaleCrop>
  <Company>Інститут Модернізації та Змісту освіти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Вальцер</dc:creator>
  <cp:keywords/>
  <dc:description/>
  <cp:lastModifiedBy>Лариса</cp:lastModifiedBy>
  <cp:revision>2</cp:revision>
  <cp:lastPrinted>2019-03-12T14:27:00Z</cp:lastPrinted>
  <dcterms:created xsi:type="dcterms:W3CDTF">2019-03-15T08:46:00Z</dcterms:created>
  <dcterms:modified xsi:type="dcterms:W3CDTF">2019-03-15T08:46:00Z</dcterms:modified>
</cp:coreProperties>
</file>